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sz w:val="24"/>
          <w:szCs w:val="24"/>
          <w:lang w:val="en"/>
        </w:rPr>
      </w:pPr>
    </w:p>
    <w:p>
      <w:pPr>
        <w:rPr>
          <w:sz w:val="24"/>
          <w:szCs w:val="24"/>
        </w:rPr>
      </w:pPr>
    </w:p>
    <w:p>
      <w:pPr>
        <w:rPr>
          <w:rFonts w:hint="default"/>
          <w:sz w:val="24"/>
          <w:szCs w:val="24"/>
          <w:lang w:val="en"/>
        </w:rPr>
      </w:pPr>
      <w:r>
        <w:rPr>
          <w:rFonts w:hint="default"/>
          <w:sz w:val="24"/>
          <w:szCs w:val="24"/>
          <w:lang w:val="en"/>
        </w:rPr>
        <w:t>AWS white paper is most valuable documentation for AWS.</w:t>
      </w:r>
    </w:p>
    <w:p>
      <w:pPr>
        <w:rPr>
          <w:rFonts w:hint="default"/>
          <w:sz w:val="24"/>
          <w:szCs w:val="24"/>
          <w:lang w:val="en"/>
        </w:rPr>
      </w:pPr>
      <w:r>
        <w:rPr>
          <w:rFonts w:hint="default"/>
          <w:sz w:val="24"/>
          <w:szCs w:val="24"/>
          <w:lang w:val="en"/>
        </w:rPr>
        <w:t>Also this will provided information how we can migrate from our on-primses to AWS.</w:t>
      </w:r>
    </w:p>
    <w:p>
      <w:pPr>
        <w:rPr>
          <w:rFonts w:hint="default"/>
          <w:sz w:val="24"/>
          <w:szCs w:val="24"/>
          <w:lang w:val="en"/>
        </w:rPr>
      </w:pPr>
    </w:p>
    <w:p>
      <w:pPr>
        <w:rPr>
          <w:rFonts w:hint="default"/>
          <w:sz w:val="24"/>
          <w:szCs w:val="24"/>
          <w:lang w:val="en"/>
        </w:rPr>
      </w:pPr>
      <w:r>
        <w:rPr>
          <w:rFonts w:hint="default"/>
          <w:sz w:val="24"/>
          <w:szCs w:val="24"/>
          <w:lang w:val="en"/>
        </w:rPr>
        <w:t>EC2 - Elastic Compute Cloud.</w:t>
      </w:r>
    </w:p>
    <w:p>
      <w:pPr>
        <w:rPr>
          <w:rFonts w:hint="default"/>
          <w:sz w:val="24"/>
          <w:szCs w:val="24"/>
          <w:lang w:val="en"/>
        </w:rPr>
      </w:pPr>
      <w:r>
        <w:rPr>
          <w:rFonts w:hint="default"/>
          <w:sz w:val="24"/>
          <w:szCs w:val="24"/>
          <w:lang w:val="en"/>
        </w:rPr>
        <w:t>This can provide virtual machine on the cloud.</w:t>
      </w:r>
    </w:p>
    <w:p>
      <w:pPr>
        <w:rPr>
          <w:rFonts w:hint="default"/>
          <w:sz w:val="24"/>
          <w:szCs w:val="24"/>
          <w:lang w:val="en"/>
        </w:rPr>
      </w:pPr>
    </w:p>
    <w:p>
      <w:pPr>
        <w:rPr>
          <w:rFonts w:hint="default"/>
          <w:sz w:val="24"/>
          <w:szCs w:val="24"/>
          <w:lang w:val="en"/>
        </w:rPr>
      </w:pPr>
      <w:r>
        <w:rPr>
          <w:rFonts w:hint="default"/>
          <w:sz w:val="24"/>
          <w:szCs w:val="24"/>
          <w:lang w:val="en"/>
        </w:rPr>
        <w:t xml:space="preserve">S3 - simple storage servers. </w:t>
      </w:r>
    </w:p>
    <w:p>
      <w:pPr>
        <w:rPr>
          <w:rFonts w:hint="default"/>
          <w:sz w:val="24"/>
          <w:szCs w:val="24"/>
          <w:lang w:val="en"/>
        </w:rPr>
      </w:pPr>
      <w:r>
        <w:rPr>
          <w:rFonts w:hint="default"/>
          <w:sz w:val="24"/>
          <w:szCs w:val="24"/>
          <w:lang w:val="en"/>
        </w:rPr>
        <w:t xml:space="preserve">Just like “One Drive” or “Drop Box” </w:t>
      </w:r>
    </w:p>
    <w:p>
      <w:pPr>
        <w:rPr>
          <w:rFonts w:hint="default"/>
          <w:sz w:val="24"/>
          <w:szCs w:val="24"/>
          <w:lang w:val="en"/>
        </w:rPr>
      </w:pPr>
    </w:p>
    <w:p>
      <w:pPr>
        <w:rPr>
          <w:rFonts w:hint="default"/>
          <w:sz w:val="24"/>
          <w:szCs w:val="24"/>
          <w:lang w:val="en"/>
        </w:rPr>
      </w:pPr>
      <w:r>
        <w:rPr>
          <w:rFonts w:hint="default"/>
          <w:sz w:val="24"/>
          <w:szCs w:val="24"/>
          <w:lang w:val="en"/>
        </w:rPr>
        <w:t>RDS - relational data base services.</w:t>
      </w:r>
    </w:p>
    <w:p>
      <w:pPr>
        <w:rPr>
          <w:rFonts w:hint="default"/>
          <w:sz w:val="24"/>
          <w:szCs w:val="24"/>
          <w:lang w:val="en"/>
        </w:rPr>
      </w:pPr>
      <w:r>
        <w:rPr>
          <w:rFonts w:hint="default"/>
          <w:sz w:val="24"/>
          <w:szCs w:val="24"/>
          <w:lang w:val="en"/>
        </w:rPr>
        <w:t>So this will create DataBase on cloud and give its endpoints.</w:t>
      </w:r>
    </w:p>
    <w:p>
      <w:pPr>
        <w:rPr>
          <w:rFonts w:hint="default"/>
          <w:sz w:val="24"/>
          <w:szCs w:val="24"/>
          <w:lang w:val="en"/>
        </w:rPr>
      </w:pPr>
    </w:p>
    <w:p>
      <w:pPr>
        <w:rPr>
          <w:rFonts w:hint="default"/>
          <w:sz w:val="24"/>
          <w:szCs w:val="24"/>
          <w:lang w:val="en"/>
        </w:rPr>
      </w:pPr>
      <w:r>
        <w:rPr>
          <w:rFonts w:hint="default"/>
          <w:sz w:val="24"/>
          <w:szCs w:val="24"/>
          <w:lang w:val="en"/>
        </w:rPr>
        <w:t xml:space="preserve"> </w:t>
      </w:r>
    </w:p>
    <w:p>
      <w:pPr>
        <w:rPr>
          <w:sz w:val="24"/>
          <w:szCs w:val="24"/>
        </w:rPr>
      </w:pPr>
      <w:r>
        <w:rPr>
          <w:sz w:val="24"/>
          <w:szCs w:val="24"/>
        </w:rPr>
        <w:drawing>
          <wp:inline distT="0" distB="0" distL="114300" distR="114300">
            <wp:extent cx="5851525" cy="3613785"/>
            <wp:effectExtent l="0" t="0" r="158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851525" cy="3613785"/>
                    </a:xfrm>
                    <a:prstGeom prst="rect">
                      <a:avLst/>
                    </a:prstGeom>
                    <a:noFill/>
                    <a:ln>
                      <a:noFill/>
                    </a:ln>
                  </pic:spPr>
                </pic:pic>
              </a:graphicData>
            </a:graphic>
          </wp:inline>
        </w:drawing>
      </w:r>
    </w:p>
    <w:p>
      <w:pPr>
        <w:rPr>
          <w:sz w:val="24"/>
          <w:szCs w:val="24"/>
        </w:rPr>
      </w:pPr>
    </w:p>
    <w:p>
      <w:pPr>
        <w:rPr>
          <w:rFonts w:hint="default"/>
          <w:sz w:val="24"/>
          <w:szCs w:val="24"/>
          <w:lang w:val="en"/>
        </w:rPr>
      </w:pPr>
      <w:r>
        <w:rPr>
          <w:rFonts w:hint="default"/>
          <w:sz w:val="24"/>
          <w:szCs w:val="24"/>
          <w:lang w:val="en"/>
        </w:rPr>
        <w:t>The basic is “Architecture” not much coding and other stuff required.</w:t>
      </w:r>
    </w:p>
    <w:p>
      <w:pPr>
        <w:rPr>
          <w:rFonts w:hint="default"/>
          <w:sz w:val="24"/>
          <w:szCs w:val="24"/>
          <w:lang w:val="en"/>
        </w:rPr>
      </w:pPr>
      <w:r>
        <w:rPr>
          <w:rFonts w:hint="default"/>
          <w:sz w:val="24"/>
          <w:szCs w:val="24"/>
          <w:lang w:val="en"/>
        </w:rPr>
        <w:t>Here we just create infrastructure.</w:t>
      </w:r>
    </w:p>
    <w:p>
      <w:pPr>
        <w:rPr>
          <w:rFonts w:hint="default"/>
          <w:sz w:val="24"/>
          <w:szCs w:val="24"/>
          <w:lang w:val="en"/>
        </w:rPr>
      </w:pPr>
    </w:p>
    <w:p>
      <w:pPr>
        <w:rPr>
          <w:rFonts w:hint="default"/>
          <w:sz w:val="24"/>
          <w:szCs w:val="24"/>
          <w:lang w:val="en"/>
        </w:rPr>
      </w:pPr>
      <w:r>
        <w:rPr>
          <w:rFonts w:hint="default"/>
          <w:sz w:val="24"/>
          <w:szCs w:val="24"/>
          <w:lang w:val="en"/>
        </w:rPr>
        <w:t>First we need to focus on “Associate solution Architecture”.</w:t>
      </w:r>
    </w:p>
    <w:p>
      <w:pPr>
        <w:rPr>
          <w:rFonts w:hint="default"/>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p>
    <w:p>
      <w:pPr>
        <w:rPr>
          <w:rFonts w:hint="default"/>
          <w:b/>
          <w:bCs/>
          <w:sz w:val="24"/>
          <w:szCs w:val="24"/>
          <w:lang w:val="en"/>
        </w:rPr>
      </w:pPr>
      <w:r>
        <w:rPr>
          <w:rFonts w:hint="default"/>
          <w:b/>
          <w:bCs/>
          <w:sz w:val="24"/>
          <w:szCs w:val="24"/>
          <w:lang w:val="en"/>
        </w:rPr>
        <w:t>AWS services:-</w:t>
      </w:r>
    </w:p>
    <w:p>
      <w:pPr>
        <w:rPr>
          <w:rFonts w:hint="default"/>
          <w:b w:val="0"/>
          <w:bCs w:val="0"/>
          <w:sz w:val="24"/>
          <w:szCs w:val="24"/>
          <w:lang w:val="en"/>
        </w:rPr>
      </w:pPr>
    </w:p>
    <w:p>
      <w:pPr>
        <w:rPr>
          <w:sz w:val="24"/>
          <w:szCs w:val="24"/>
        </w:rPr>
      </w:pPr>
      <w:r>
        <w:rPr>
          <w:sz w:val="24"/>
          <w:szCs w:val="24"/>
        </w:rPr>
        <w:drawing>
          <wp:inline distT="0" distB="0" distL="114300" distR="114300">
            <wp:extent cx="5269230" cy="2962910"/>
            <wp:effectExtent l="0" t="0" r="762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269230" cy="2962910"/>
                    </a:xfrm>
                    <a:prstGeom prst="rect">
                      <a:avLst/>
                    </a:prstGeom>
                    <a:noFill/>
                    <a:ln>
                      <a:noFill/>
                    </a:ln>
                  </pic:spPr>
                </pic:pic>
              </a:graphicData>
            </a:graphic>
          </wp:inline>
        </w:drawing>
      </w:r>
    </w:p>
    <w:p>
      <w:pPr>
        <w:rPr>
          <w:sz w:val="24"/>
          <w:szCs w:val="24"/>
        </w:rPr>
      </w:pPr>
    </w:p>
    <w:p>
      <w:pPr>
        <w:rPr>
          <w:rFonts w:hint="default"/>
          <w:sz w:val="24"/>
          <w:szCs w:val="24"/>
          <w:lang w:val="en"/>
        </w:rPr>
      </w:pPr>
      <w:r>
        <w:rPr>
          <w:rFonts w:hint="default"/>
          <w:sz w:val="24"/>
          <w:szCs w:val="24"/>
          <w:lang w:val="en"/>
        </w:rPr>
        <w:t>AWS services of some most used domains (there are more domain as well)</w:t>
      </w:r>
    </w:p>
    <w:p>
      <w:pPr>
        <w:numPr>
          <w:ilvl w:val="0"/>
          <w:numId w:val="0"/>
        </w:numPr>
        <w:rPr>
          <w:rFonts w:hint="default"/>
          <w:sz w:val="24"/>
          <w:szCs w:val="24"/>
          <w:lang w:val="en"/>
        </w:rPr>
      </w:pPr>
    </w:p>
    <w:p>
      <w:pPr>
        <w:numPr>
          <w:ilvl w:val="0"/>
          <w:numId w:val="0"/>
        </w:numPr>
        <w:rPr>
          <w:rFonts w:hint="default"/>
          <w:sz w:val="24"/>
          <w:szCs w:val="24"/>
          <w:lang w:val="en"/>
        </w:rPr>
      </w:pPr>
      <w:r>
        <w:rPr>
          <w:rFonts w:hint="default"/>
          <w:sz w:val="24"/>
          <w:szCs w:val="24"/>
          <w:lang w:val="en"/>
        </w:rPr>
        <w:t>EC2 is most popular services available in AWS.</w:t>
      </w:r>
    </w:p>
    <w:p>
      <w:pPr>
        <w:numPr>
          <w:ilvl w:val="0"/>
          <w:numId w:val="0"/>
        </w:numPr>
        <w:rPr>
          <w:rFonts w:hint="default"/>
          <w:sz w:val="24"/>
          <w:szCs w:val="24"/>
          <w:lang w:val="en"/>
        </w:rPr>
      </w:pPr>
      <w:r>
        <w:rPr>
          <w:rFonts w:hint="default"/>
          <w:sz w:val="24"/>
          <w:szCs w:val="24"/>
          <w:lang w:val="en"/>
        </w:rPr>
        <w:t>It is a virtual machine service.</w:t>
      </w:r>
    </w:p>
    <w:p>
      <w:pPr>
        <w:numPr>
          <w:ilvl w:val="0"/>
          <w:numId w:val="0"/>
        </w:numPr>
        <w:rPr>
          <w:rFonts w:hint="default"/>
          <w:sz w:val="24"/>
          <w:szCs w:val="24"/>
          <w:lang w:val="en"/>
        </w:rPr>
      </w:pPr>
      <w:r>
        <w:rPr>
          <w:rFonts w:hint="default"/>
          <w:sz w:val="24"/>
          <w:szCs w:val="24"/>
          <w:lang w:val="en"/>
        </w:rPr>
        <w:t>It will give on demand scalable compute capacity in AWS cloud.</w:t>
      </w: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r>
        <w:rPr>
          <w:rFonts w:hint="default"/>
          <w:b/>
          <w:bCs/>
          <w:sz w:val="24"/>
          <w:szCs w:val="24"/>
          <w:lang w:val="en"/>
        </w:rPr>
        <w:t>RDS - relational database services</w:t>
      </w:r>
      <w:r>
        <w:rPr>
          <w:rFonts w:hint="default"/>
          <w:sz w:val="24"/>
          <w:szCs w:val="24"/>
          <w:lang w:val="en"/>
        </w:rPr>
        <w:t xml:space="preserve"> </w:t>
      </w:r>
    </w:p>
    <w:p>
      <w:pPr>
        <w:numPr>
          <w:ilvl w:val="0"/>
          <w:numId w:val="0"/>
        </w:numPr>
        <w:rPr>
          <w:rFonts w:hint="default"/>
          <w:sz w:val="24"/>
          <w:szCs w:val="24"/>
          <w:lang w:val="en"/>
        </w:rPr>
      </w:pPr>
      <w:r>
        <w:rPr>
          <w:rFonts w:hint="default"/>
          <w:sz w:val="24"/>
          <w:szCs w:val="24"/>
          <w:lang w:val="en"/>
        </w:rPr>
        <w:t xml:space="preserve">   </w:t>
      </w:r>
    </w:p>
    <w:p>
      <w:pPr>
        <w:numPr>
          <w:ilvl w:val="0"/>
          <w:numId w:val="0"/>
        </w:numPr>
      </w:pPr>
      <w:r>
        <w:drawing>
          <wp:inline distT="0" distB="0" distL="114300" distR="114300">
            <wp:extent cx="5269230" cy="2962910"/>
            <wp:effectExtent l="0" t="0" r="762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sz w:val="24"/>
          <w:szCs w:val="24"/>
          <w:lang w:val="en"/>
        </w:rPr>
      </w:pPr>
      <w:r>
        <w:rPr>
          <w:rFonts w:hint="default"/>
          <w:sz w:val="24"/>
          <w:szCs w:val="24"/>
          <w:lang w:val="en"/>
        </w:rPr>
        <w:t>These are 6 database server that is provided by AWS.</w:t>
      </w:r>
    </w:p>
    <w:p>
      <w:pPr>
        <w:numPr>
          <w:ilvl w:val="0"/>
          <w:numId w:val="0"/>
        </w:numPr>
        <w:rPr>
          <w:rFonts w:hint="default"/>
          <w:sz w:val="24"/>
          <w:szCs w:val="24"/>
          <w:lang w:val="en"/>
        </w:rPr>
      </w:pPr>
    </w:p>
    <w:p>
      <w:pPr>
        <w:numPr>
          <w:ilvl w:val="0"/>
          <w:numId w:val="0"/>
        </w:numPr>
        <w:rPr>
          <w:rFonts w:hint="default"/>
          <w:sz w:val="24"/>
          <w:szCs w:val="24"/>
          <w:lang w:val="en"/>
        </w:rPr>
      </w:pPr>
      <w:r>
        <w:rPr>
          <w:rFonts w:hint="default"/>
          <w:sz w:val="24"/>
          <w:szCs w:val="24"/>
          <w:lang w:val="en"/>
        </w:rPr>
        <w:br w:type="textWrapping"/>
      </w:r>
      <w:r>
        <w:rPr>
          <w:rFonts w:hint="default"/>
          <w:sz w:val="24"/>
          <w:szCs w:val="24"/>
          <w:lang w:val="en"/>
        </w:rPr>
        <w:t>Storage service (S3) :-</w:t>
      </w:r>
    </w:p>
    <w:p>
      <w:pPr>
        <w:numPr>
          <w:ilvl w:val="0"/>
          <w:numId w:val="0"/>
        </w:numPr>
        <w:rPr>
          <w:rFonts w:hint="default"/>
          <w:sz w:val="24"/>
          <w:szCs w:val="24"/>
          <w:lang w:val="en"/>
        </w:rPr>
      </w:pPr>
    </w:p>
    <w:p>
      <w:pPr>
        <w:numPr>
          <w:ilvl w:val="0"/>
          <w:numId w:val="0"/>
        </w:numPr>
        <w:rPr>
          <w:rFonts w:hint="default"/>
          <w:sz w:val="24"/>
          <w:szCs w:val="24"/>
          <w:lang w:val="en"/>
        </w:rPr>
      </w:pPr>
      <w:r>
        <w:rPr>
          <w:rFonts w:hint="default"/>
          <w:sz w:val="24"/>
          <w:szCs w:val="24"/>
          <w:lang w:val="en"/>
        </w:rPr>
        <w:t>This is just like “google drive” , this is most used service after EC2.</w:t>
      </w:r>
    </w:p>
    <w:p>
      <w:pPr>
        <w:numPr>
          <w:ilvl w:val="0"/>
          <w:numId w:val="0"/>
        </w:numPr>
        <w:rPr>
          <w:rFonts w:hint="default"/>
          <w:sz w:val="24"/>
          <w:szCs w:val="24"/>
          <w:lang w:val="en"/>
        </w:rPr>
      </w:pPr>
    </w:p>
    <w:p>
      <w:pPr>
        <w:numPr>
          <w:ilvl w:val="0"/>
          <w:numId w:val="0"/>
        </w:numPr>
      </w:pPr>
      <w:r>
        <w:drawing>
          <wp:inline distT="0" distB="0" distL="114300" distR="114300">
            <wp:extent cx="5269230" cy="2962910"/>
            <wp:effectExtent l="0" t="0" r="762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sz w:val="24"/>
          <w:szCs w:val="24"/>
          <w:lang w:val="en"/>
        </w:rPr>
      </w:pPr>
      <w:r>
        <w:rPr>
          <w:rFonts w:hint="default"/>
          <w:sz w:val="24"/>
          <w:szCs w:val="24"/>
          <w:lang w:val="en"/>
        </w:rPr>
        <w:t xml:space="preserve"> </w:t>
      </w:r>
    </w:p>
    <w:p>
      <w:pPr>
        <w:numPr>
          <w:ilvl w:val="0"/>
          <w:numId w:val="0"/>
        </w:numPr>
        <w:rPr>
          <w:rFonts w:hint="default"/>
          <w:sz w:val="24"/>
          <w:szCs w:val="24"/>
          <w:lang w:val="en"/>
        </w:rPr>
      </w:pPr>
      <w:r>
        <w:rPr>
          <w:rFonts w:hint="default"/>
          <w:sz w:val="24"/>
          <w:szCs w:val="24"/>
          <w:lang w:val="en"/>
        </w:rPr>
        <w:t>So it create “bucket” which is just like a folder .</w:t>
      </w:r>
    </w:p>
    <w:p>
      <w:pPr>
        <w:numPr>
          <w:ilvl w:val="0"/>
          <w:numId w:val="0"/>
        </w:numPr>
        <w:rPr>
          <w:rFonts w:hint="default"/>
          <w:sz w:val="24"/>
          <w:szCs w:val="24"/>
          <w:lang w:val="en"/>
        </w:rPr>
      </w:pPr>
    </w:p>
    <w:p>
      <w:pPr>
        <w:numPr>
          <w:ilvl w:val="0"/>
          <w:numId w:val="0"/>
        </w:numPr>
        <w:rPr>
          <w:rFonts w:hint="default"/>
          <w:sz w:val="24"/>
          <w:szCs w:val="24"/>
          <w:lang w:val="en"/>
        </w:rPr>
      </w:pPr>
      <w:r>
        <w:rPr>
          <w:rFonts w:hint="default"/>
          <w:sz w:val="24"/>
          <w:szCs w:val="24"/>
          <w:lang w:val="en"/>
        </w:rPr>
        <w:t>This service is “CLOUD Front”  this is actually a “networking service”.</w:t>
      </w:r>
    </w:p>
    <w:p>
      <w:pPr>
        <w:numPr>
          <w:ilvl w:val="0"/>
          <w:numId w:val="0"/>
        </w:numPr>
        <w:rPr>
          <w:rFonts w:hint="default"/>
          <w:sz w:val="24"/>
          <w:szCs w:val="24"/>
          <w:lang w:val="en"/>
        </w:rPr>
      </w:pPr>
    </w:p>
    <w:p>
      <w:pPr>
        <w:numPr>
          <w:ilvl w:val="0"/>
          <w:numId w:val="0"/>
        </w:numPr>
        <w:rPr>
          <w:rFonts w:hint="default"/>
          <w:sz w:val="24"/>
          <w:szCs w:val="24"/>
          <w:lang w:val="en"/>
        </w:rPr>
      </w:pPr>
      <w:r>
        <w:drawing>
          <wp:inline distT="0" distB="0" distL="114300" distR="114300">
            <wp:extent cx="5269230" cy="2962910"/>
            <wp:effectExtent l="0" t="0" r="7620" b="889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sz w:val="24"/>
          <w:szCs w:val="24"/>
          <w:lang w:val="en"/>
        </w:rPr>
      </w:pPr>
    </w:p>
    <w:p>
      <w:pPr>
        <w:numPr>
          <w:ilvl w:val="0"/>
          <w:numId w:val="0"/>
        </w:numPr>
        <w:rPr>
          <w:rFonts w:hint="default"/>
          <w:b w:val="0"/>
          <w:bCs w:val="0"/>
          <w:sz w:val="24"/>
          <w:szCs w:val="24"/>
          <w:lang w:val="en"/>
        </w:rPr>
      </w:pPr>
      <w:r>
        <w:rPr>
          <w:rFonts w:hint="default"/>
          <w:sz w:val="24"/>
          <w:szCs w:val="24"/>
          <w:lang w:val="en"/>
        </w:rPr>
        <w:t xml:space="preserve">Amazon cloud Front is </w:t>
      </w:r>
      <w:r>
        <w:rPr>
          <w:rFonts w:hint="default"/>
          <w:b/>
          <w:bCs/>
          <w:sz w:val="24"/>
          <w:szCs w:val="24"/>
          <w:lang w:val="en"/>
        </w:rPr>
        <w:t xml:space="preserve">CDN </w:t>
      </w:r>
      <w:r>
        <w:rPr>
          <w:rFonts w:hint="default"/>
          <w:b w:val="0"/>
          <w:bCs w:val="0"/>
          <w:sz w:val="24"/>
          <w:szCs w:val="24"/>
          <w:lang w:val="en"/>
        </w:rPr>
        <w:t>content Delivery network.</w:t>
      </w:r>
    </w:p>
    <w:p>
      <w:pPr>
        <w:numPr>
          <w:ilvl w:val="0"/>
          <w:numId w:val="0"/>
        </w:numPr>
        <w:rPr>
          <w:rFonts w:hint="default"/>
          <w:b w:val="0"/>
          <w:bCs w:val="0"/>
          <w:sz w:val="24"/>
          <w:szCs w:val="24"/>
          <w:lang w:val="en"/>
        </w:rPr>
      </w:pPr>
    </w:p>
    <w:p>
      <w:pPr>
        <w:numPr>
          <w:ilvl w:val="0"/>
          <w:numId w:val="0"/>
        </w:numPr>
        <w:rPr>
          <w:rFonts w:hint="default"/>
          <w:b w:val="0"/>
          <w:bCs w:val="0"/>
          <w:sz w:val="24"/>
          <w:szCs w:val="24"/>
          <w:lang w:val="en"/>
        </w:rPr>
      </w:pPr>
      <w:r>
        <w:rPr>
          <w:rFonts w:hint="default"/>
          <w:b w:val="0"/>
          <w:bCs w:val="0"/>
          <w:sz w:val="24"/>
          <w:szCs w:val="24"/>
          <w:lang w:val="en"/>
        </w:rPr>
        <w:t>Basically, CDN is a service by which we can securely and fast delivery of content like docs, image, video etc. And API to costumer globally.</w:t>
      </w:r>
    </w:p>
    <w:p>
      <w:pPr>
        <w:numPr>
          <w:ilvl w:val="0"/>
          <w:numId w:val="0"/>
        </w:numPr>
        <w:rPr>
          <w:rFonts w:hint="default"/>
          <w:b w:val="0"/>
          <w:bCs w:val="0"/>
          <w:sz w:val="24"/>
          <w:szCs w:val="24"/>
          <w:lang w:val="en"/>
        </w:rPr>
      </w:pPr>
    </w:p>
    <w:p>
      <w:pPr>
        <w:numPr>
          <w:ilvl w:val="0"/>
          <w:numId w:val="0"/>
        </w:numPr>
        <w:rPr>
          <w:rFonts w:hint="default"/>
          <w:b w:val="0"/>
          <w:bCs w:val="0"/>
          <w:sz w:val="24"/>
          <w:szCs w:val="24"/>
          <w:lang w:val="en"/>
        </w:rPr>
      </w:pPr>
    </w:p>
    <w:p>
      <w:pPr>
        <w:numPr>
          <w:ilvl w:val="0"/>
          <w:numId w:val="0"/>
        </w:numPr>
        <w:rPr>
          <w:rFonts w:hint="default"/>
          <w:sz w:val="24"/>
          <w:szCs w:val="24"/>
          <w:lang w:val="en"/>
        </w:rPr>
      </w:pPr>
      <w:r>
        <w:rPr>
          <w:rFonts w:hint="default"/>
          <w:b/>
          <w:bCs/>
          <w:sz w:val="24"/>
          <w:szCs w:val="24"/>
          <w:lang w:val="en"/>
        </w:rPr>
        <w:t xml:space="preserve">Security Service / IAM :- </w:t>
      </w:r>
      <w:r>
        <w:rPr>
          <w:rFonts w:hint="default"/>
          <w:sz w:val="24"/>
          <w:szCs w:val="24"/>
          <w:lang w:val="en"/>
        </w:rPr>
        <w:t xml:space="preserve"> </w:t>
      </w:r>
    </w:p>
    <w:p>
      <w:pPr>
        <w:numPr>
          <w:ilvl w:val="0"/>
          <w:numId w:val="0"/>
        </w:numPr>
        <w:rPr>
          <w:rFonts w:hint="default"/>
          <w:sz w:val="24"/>
          <w:szCs w:val="24"/>
          <w:lang w:val="en"/>
        </w:rPr>
      </w:pPr>
    </w:p>
    <w:p>
      <w:pPr>
        <w:numPr>
          <w:ilvl w:val="0"/>
          <w:numId w:val="0"/>
        </w:numPr>
      </w:pPr>
      <w:r>
        <w:drawing>
          <wp:inline distT="0" distB="0" distL="114300" distR="114300">
            <wp:extent cx="5269230" cy="2962910"/>
            <wp:effectExtent l="0" t="0" r="762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9"/>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 xml:space="preserve">This service is called as identity and access management . </w:t>
      </w:r>
    </w:p>
    <w:p>
      <w:pPr>
        <w:numPr>
          <w:ilvl w:val="0"/>
          <w:numId w:val="0"/>
        </w:numPr>
        <w:rPr>
          <w:rFonts w:hint="default"/>
          <w:lang w:val="en"/>
        </w:rPr>
      </w:pPr>
    </w:p>
    <w:p>
      <w:pPr>
        <w:numPr>
          <w:ilvl w:val="0"/>
          <w:numId w:val="0"/>
        </w:numPr>
        <w:rPr>
          <w:rFonts w:hint="default"/>
          <w:lang w:val="en"/>
        </w:rPr>
      </w:pPr>
      <w:r>
        <w:rPr>
          <w:rFonts w:hint="default"/>
          <w:lang w:val="en"/>
        </w:rPr>
        <w:t>So for same account we have different user and different user have different access permission.</w:t>
      </w:r>
    </w:p>
    <w:p>
      <w:pPr>
        <w:numPr>
          <w:ilvl w:val="0"/>
          <w:numId w:val="0"/>
        </w:numPr>
        <w:rPr>
          <w:rFonts w:hint="default"/>
          <w:lang w:val="en"/>
        </w:rPr>
      </w:pPr>
      <w:r>
        <w:rPr>
          <w:rFonts w:hint="default"/>
          <w:lang w:val="en"/>
        </w:rPr>
        <w:t>So that why we have service called IAM.</w:t>
      </w:r>
    </w:p>
    <w:p>
      <w:pPr>
        <w:numPr>
          <w:ilvl w:val="0"/>
          <w:numId w:val="0"/>
        </w:numPr>
        <w:rPr>
          <w:rFonts w:hint="default"/>
          <w:lang w:val="en"/>
        </w:rPr>
      </w:pPr>
      <w:r>
        <w:rPr>
          <w:rFonts w:hint="default"/>
          <w:lang w:val="en"/>
        </w:rPr>
        <w:t>So, User can not go beyond those permission.</w:t>
      </w:r>
    </w:p>
    <w:p>
      <w:pPr>
        <w:numPr>
          <w:ilvl w:val="0"/>
          <w:numId w:val="0"/>
        </w:numPr>
        <w:rPr>
          <w:rFonts w:hint="default"/>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p>
    <w:p>
      <w:pPr>
        <w:numPr>
          <w:ilvl w:val="0"/>
          <w:numId w:val="0"/>
        </w:numPr>
        <w:rPr>
          <w:rFonts w:hint="default"/>
          <w:b/>
          <w:bCs/>
          <w:lang w:val="en"/>
        </w:rPr>
      </w:pPr>
      <w:r>
        <w:rPr>
          <w:rFonts w:hint="default"/>
          <w:b/>
          <w:bCs/>
          <w:lang w:val="en"/>
        </w:rPr>
        <w:t>Management Services/ CloudFormation / Infrastructure As Code :-</w:t>
      </w:r>
    </w:p>
    <w:p>
      <w:pPr>
        <w:numPr>
          <w:ilvl w:val="0"/>
          <w:numId w:val="0"/>
        </w:numPr>
        <w:rPr>
          <w:rFonts w:hint="default"/>
          <w:b/>
          <w:bCs/>
          <w:lang w:val="en"/>
        </w:rPr>
      </w:pPr>
    </w:p>
    <w:p>
      <w:pPr>
        <w:numPr>
          <w:ilvl w:val="0"/>
          <w:numId w:val="0"/>
        </w:numPr>
        <w:rPr>
          <w:rFonts w:hint="default"/>
          <w:b/>
          <w:bCs/>
          <w:lang w:val="en"/>
        </w:rPr>
      </w:pPr>
      <w:r>
        <w:drawing>
          <wp:inline distT="0" distB="0" distL="114300" distR="114300">
            <wp:extent cx="5269230" cy="2962910"/>
            <wp:effectExtent l="0" t="0" r="7620" b="889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0"/>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b w:val="0"/>
          <w:bCs w:val="0"/>
          <w:lang w:val="en"/>
        </w:rPr>
      </w:pPr>
      <w:r>
        <w:rPr>
          <w:rFonts w:hint="default"/>
          <w:b/>
          <w:bCs/>
          <w:lang w:val="en"/>
        </w:rPr>
        <w:t>How to create an AWS account:-</w:t>
      </w:r>
    </w:p>
    <w:p>
      <w:pPr>
        <w:numPr>
          <w:ilvl w:val="0"/>
          <w:numId w:val="0"/>
        </w:numPr>
        <w:rPr>
          <w:rFonts w:hint="default"/>
          <w:b w:val="0"/>
          <w:bCs w:val="0"/>
          <w:lang w:val="en"/>
        </w:rPr>
      </w:pPr>
    </w:p>
    <w:p>
      <w:pPr>
        <w:numPr>
          <w:ilvl w:val="0"/>
          <w:numId w:val="0"/>
        </w:numPr>
        <w:rPr>
          <w:rFonts w:hint="default"/>
          <w:b/>
          <w:bCs/>
          <w:lang w:val="en"/>
        </w:rPr>
      </w:pPr>
      <w:r>
        <w:rPr>
          <w:rFonts w:hint="default"/>
          <w:b/>
          <w:bCs/>
          <w:lang w:val="en"/>
        </w:rPr>
        <w:t xml:space="preserve"> </w:t>
      </w:r>
    </w:p>
    <w:p>
      <w:pPr>
        <w:numPr>
          <w:ilvl w:val="0"/>
          <w:numId w:val="0"/>
        </w:numPr>
        <w:rPr>
          <w:rFonts w:hint="default"/>
          <w:lang w:val="en"/>
        </w:rPr>
      </w:pPr>
      <w:r>
        <w:rPr>
          <w:rFonts w:hint="default"/>
          <w:lang w:val="en"/>
        </w:rPr>
        <w:t>Step 1:- go to your browser.</w:t>
      </w:r>
    </w:p>
    <w:p>
      <w:pPr>
        <w:numPr>
          <w:ilvl w:val="0"/>
          <w:numId w:val="0"/>
        </w:numPr>
        <w:rPr>
          <w:rFonts w:hint="default"/>
          <w:lang w:val="en"/>
        </w:rPr>
      </w:pPr>
      <w:r>
        <w:rPr>
          <w:rFonts w:hint="default"/>
          <w:lang w:val="en"/>
        </w:rPr>
        <w:t xml:space="preserve">Step2:- http:// aws.amazon.com  -&gt; create a aws account -&gt; fill form </w:t>
      </w:r>
    </w:p>
    <w:p>
      <w:pPr>
        <w:numPr>
          <w:ilvl w:val="0"/>
          <w:numId w:val="0"/>
        </w:numPr>
        <w:rPr>
          <w:rFonts w:hint="default"/>
          <w:lang w:val="en"/>
        </w:rPr>
      </w:pPr>
      <w:r>
        <w:rPr>
          <w:rFonts w:hint="default"/>
          <w:lang w:val="en"/>
        </w:rPr>
        <w:t>Step3:- personal account -&gt; fill all credit / debit card detail.</w:t>
      </w:r>
    </w:p>
    <w:p>
      <w:pPr>
        <w:numPr>
          <w:ilvl w:val="0"/>
          <w:numId w:val="0"/>
        </w:numPr>
        <w:rPr>
          <w:rFonts w:hint="default"/>
          <w:lang w:val="en"/>
        </w:rPr>
      </w:pPr>
      <w:r>
        <w:rPr>
          <w:rFonts w:hint="default"/>
          <w:lang w:val="en"/>
        </w:rPr>
        <w:t>Step4:- select free tier account -&gt; we can launch certain EC2 instances for free for one year for practice.</w:t>
      </w:r>
    </w:p>
    <w:p>
      <w:pPr>
        <w:numPr>
          <w:ilvl w:val="0"/>
          <w:numId w:val="0"/>
        </w:numPr>
        <w:rPr>
          <w:rFonts w:hint="default"/>
          <w:lang w:val="en"/>
        </w:rPr>
      </w:pPr>
    </w:p>
    <w:p>
      <w:pPr>
        <w:numPr>
          <w:ilvl w:val="0"/>
          <w:numId w:val="0"/>
        </w:numPr>
        <w:rPr>
          <w:rFonts w:hint="default"/>
          <w:lang w:val="en"/>
        </w:rPr>
      </w:pPr>
      <w:r>
        <w:rPr>
          <w:rFonts w:hint="default"/>
          <w:lang w:val="en"/>
        </w:rPr>
        <w:t>Step5:- go to sign-in page and just login.</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Now go to management console , where you can get all services as per AWS offered</w:t>
      </w:r>
    </w:p>
    <w:p>
      <w:pPr>
        <w:numPr>
          <w:ilvl w:val="0"/>
          <w:numId w:val="0"/>
        </w:numPr>
        <w:rPr>
          <w:rFonts w:hint="default"/>
          <w:lang w:val="en"/>
        </w:rPr>
      </w:pPr>
      <w:r>
        <w:drawing>
          <wp:inline distT="0" distB="0" distL="114300" distR="114300">
            <wp:extent cx="5678805" cy="2561590"/>
            <wp:effectExtent l="0" t="0" r="17145" b="1016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1"/>
                    <a:stretch>
                      <a:fillRect/>
                    </a:stretch>
                  </pic:blipFill>
                  <pic:spPr>
                    <a:xfrm>
                      <a:off x="0" y="0"/>
                      <a:ext cx="5678805" cy="256159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We are not going to view all the services as this is beyond our scope.</w:t>
      </w:r>
    </w:p>
    <w:p>
      <w:pPr>
        <w:numPr>
          <w:ilvl w:val="0"/>
          <w:numId w:val="0"/>
        </w:numPr>
        <w:rPr>
          <w:rFonts w:hint="default"/>
          <w:lang w:val="en"/>
        </w:rPr>
      </w:pPr>
    </w:p>
    <w:p>
      <w:pPr>
        <w:numPr>
          <w:ilvl w:val="0"/>
          <w:numId w:val="0"/>
        </w:numPr>
        <w:rPr>
          <w:rFonts w:hint="default"/>
          <w:lang w:val="en"/>
        </w:rPr>
      </w:pPr>
      <w:r>
        <w:rPr>
          <w:rFonts w:hint="default"/>
          <w:lang w:val="en"/>
        </w:rPr>
        <w:t>We are going to see only essential and mostly use services like EC2.</w:t>
      </w:r>
    </w:p>
    <w:p>
      <w:pPr>
        <w:numPr>
          <w:ilvl w:val="0"/>
          <w:numId w:val="0"/>
        </w:numPr>
        <w:rPr>
          <w:rFonts w:hint="default"/>
          <w:lang w:val="en"/>
        </w:rPr>
      </w:pPr>
    </w:p>
    <w:p>
      <w:pPr>
        <w:numPr>
          <w:ilvl w:val="0"/>
          <w:numId w:val="0"/>
        </w:numPr>
        <w:rPr>
          <w:rFonts w:hint="default"/>
          <w:lang w:val="en"/>
        </w:rPr>
      </w:pPr>
      <w:r>
        <w:rPr>
          <w:rFonts w:hint="default"/>
          <w:lang w:val="en"/>
        </w:rPr>
        <w:t>Now select EC2 (virtual server) :- this will leads to EC2 DashBoard.</w:t>
      </w:r>
    </w:p>
    <w:p>
      <w:pPr>
        <w:numPr>
          <w:ilvl w:val="0"/>
          <w:numId w:val="0"/>
        </w:numPr>
        <w:rPr>
          <w:rFonts w:hint="default"/>
          <w:lang w:val="en"/>
        </w:rPr>
      </w:pPr>
      <w:r>
        <w:rPr>
          <w:rFonts w:hint="default"/>
          <w:lang w:val="en"/>
        </w:rPr>
        <w:t>From here we can launch our first EC2 instance.</w:t>
      </w:r>
    </w:p>
    <w:p>
      <w:pPr>
        <w:numPr>
          <w:ilvl w:val="0"/>
          <w:numId w:val="0"/>
        </w:numPr>
        <w:rPr>
          <w:rFonts w:hint="default"/>
          <w:lang w:val="en"/>
        </w:rPr>
      </w:pPr>
    </w:p>
    <w:p>
      <w:pPr>
        <w:numPr>
          <w:ilvl w:val="0"/>
          <w:numId w:val="0"/>
        </w:numPr>
        <w:rPr>
          <w:rFonts w:hint="default"/>
          <w:lang w:val="en"/>
        </w:rPr>
      </w:pPr>
      <w:r>
        <w:rPr>
          <w:rFonts w:hint="default"/>
          <w:lang w:val="en"/>
        </w:rPr>
        <w:t>Do not worried about all the option, we will see that later.</w:t>
      </w:r>
      <w:r>
        <w:rPr>
          <w:rFonts w:hint="default"/>
          <w:lang w:val="en"/>
        </w:rPr>
        <w:br w:type="textWrapping"/>
      </w:r>
    </w:p>
    <w:p>
      <w:pPr>
        <w:numPr>
          <w:ilvl w:val="0"/>
          <w:numId w:val="0"/>
        </w:numPr>
        <w:rPr>
          <w:rFonts w:hint="default"/>
          <w:lang w:val="en"/>
        </w:rPr>
      </w:pPr>
      <w:r>
        <w:rPr>
          <w:rFonts w:hint="default"/>
          <w:lang w:val="en"/>
        </w:rPr>
        <w:t>Till we are focus on “how we can launch our EC2 Instance”.</w:t>
      </w:r>
    </w:p>
    <w:p>
      <w:pPr>
        <w:numPr>
          <w:ilvl w:val="0"/>
          <w:numId w:val="0"/>
        </w:numPr>
      </w:pPr>
      <w:r>
        <w:rPr>
          <w:rFonts w:hint="default"/>
          <w:lang w:val="en"/>
        </w:rPr>
        <w:t xml:space="preserve">Just press the blue button </w:t>
      </w:r>
      <w:r>
        <w:rPr>
          <w:rFonts w:hint="default"/>
          <w:lang w:val="en"/>
        </w:rPr>
        <w:br w:type="textWrapping"/>
      </w:r>
      <w:r>
        <w:drawing>
          <wp:inline distT="0" distB="0" distL="114300" distR="114300">
            <wp:extent cx="5269230" cy="2962910"/>
            <wp:effectExtent l="0" t="0" r="762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2"/>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Then there will be a window come where you need to choose an operating system.</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3"/>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Select an operating system which you want to run on your server.</w:t>
      </w:r>
    </w:p>
    <w:p>
      <w:pPr>
        <w:numPr>
          <w:ilvl w:val="0"/>
          <w:numId w:val="0"/>
        </w:numPr>
        <w:rPr>
          <w:rFonts w:hint="default"/>
          <w:lang w:val="en"/>
        </w:rPr>
      </w:pPr>
    </w:p>
    <w:p>
      <w:pPr>
        <w:numPr>
          <w:ilvl w:val="0"/>
          <w:numId w:val="0"/>
        </w:numPr>
        <w:rPr>
          <w:rFonts w:hint="default"/>
          <w:lang w:val="en"/>
        </w:rPr>
      </w:pPr>
      <w:r>
        <w:rPr>
          <w:rFonts w:hint="default"/>
          <w:lang w:val="en"/>
        </w:rPr>
        <w:t>Please select only those operating which is showing free tier eligible.</w:t>
      </w:r>
    </w:p>
    <w:p>
      <w:pPr>
        <w:numPr>
          <w:ilvl w:val="0"/>
          <w:numId w:val="0"/>
        </w:numPr>
        <w:rPr>
          <w:rFonts w:hint="default"/>
          <w:lang w:val="en"/>
        </w:rPr>
      </w:pPr>
    </w:p>
    <w:p>
      <w:pPr>
        <w:numPr>
          <w:ilvl w:val="0"/>
          <w:numId w:val="0"/>
        </w:numPr>
        <w:rPr>
          <w:rFonts w:hint="default"/>
          <w:lang w:val="en"/>
        </w:rPr>
      </w:pPr>
      <w:r>
        <w:rPr>
          <w:rFonts w:hint="default"/>
          <w:lang w:val="en"/>
        </w:rPr>
        <w:t>After you select OS , now we need to define what size of server we want.</w:t>
      </w:r>
    </w:p>
    <w:p>
      <w:pPr>
        <w:numPr>
          <w:ilvl w:val="0"/>
          <w:numId w:val="0"/>
        </w:numPr>
        <w:rPr>
          <w:rFonts w:hint="default"/>
          <w:lang w:val="en"/>
        </w:rPr>
      </w:pPr>
      <w:r>
        <w:rPr>
          <w:rFonts w:hint="default"/>
          <w:lang w:val="en"/>
        </w:rPr>
        <w:t>Here size actually means “memory” and “size”.</w:t>
      </w:r>
    </w:p>
    <w:p>
      <w:pPr>
        <w:numPr>
          <w:ilvl w:val="0"/>
          <w:numId w:val="0"/>
        </w:numPr>
        <w:rPr>
          <w:rFonts w:hint="default"/>
          <w:lang w:val="en"/>
        </w:rPr>
      </w:pPr>
    </w:p>
    <w:p>
      <w:pPr>
        <w:numPr>
          <w:ilvl w:val="0"/>
          <w:numId w:val="0"/>
        </w:numPr>
        <w:rPr>
          <w:rFonts w:hint="default"/>
          <w:b w:val="0"/>
          <w:bCs w:val="0"/>
          <w:lang w:val="en"/>
        </w:rPr>
      </w:pPr>
      <w:r>
        <w:rPr>
          <w:rFonts w:hint="default"/>
          <w:b/>
          <w:bCs/>
          <w:lang w:val="en"/>
        </w:rPr>
        <w:t xml:space="preserve">Remember :- </w:t>
      </w:r>
      <w:r>
        <w:rPr>
          <w:rFonts w:hint="default"/>
          <w:b w:val="0"/>
          <w:bCs w:val="0"/>
          <w:lang w:val="en"/>
        </w:rPr>
        <w:t>the only EC2 that is free is “</w:t>
      </w:r>
      <w:r>
        <w:rPr>
          <w:rFonts w:hint="default"/>
          <w:b/>
          <w:bCs/>
          <w:lang w:val="en"/>
        </w:rPr>
        <w:t>t2.micro</w:t>
      </w:r>
      <w:r>
        <w:rPr>
          <w:rFonts w:hint="default"/>
          <w:b w:val="0"/>
          <w:bCs w:val="0"/>
          <w:lang w:val="en"/>
        </w:rPr>
        <w:t>” which is having cpu=1 and ram = 1gb .</w:t>
      </w:r>
    </w:p>
    <w:p>
      <w:pPr>
        <w:numPr>
          <w:ilvl w:val="0"/>
          <w:numId w:val="0"/>
        </w:numPr>
        <w:rPr>
          <w:rFonts w:hint="default"/>
          <w:b w:val="0"/>
          <w:bCs w:val="0"/>
          <w:lang w:val="en"/>
        </w:rPr>
      </w:pPr>
    </w:p>
    <w:p>
      <w:pPr>
        <w:numPr>
          <w:ilvl w:val="0"/>
          <w:numId w:val="0"/>
        </w:numPr>
        <w:rPr>
          <w:rFonts w:hint="default"/>
          <w:b w:val="0"/>
          <w:bCs w:val="0"/>
          <w:lang w:val="en"/>
        </w:rPr>
      </w:pPr>
      <w:r>
        <w:rPr>
          <w:rFonts w:hint="default"/>
          <w:b w:val="0"/>
          <w:bCs w:val="0"/>
          <w:lang w:val="en"/>
        </w:rPr>
        <w:t>Now click on next and we need to fill all other details as well.</w:t>
      </w:r>
    </w:p>
    <w:p>
      <w:pPr>
        <w:numPr>
          <w:ilvl w:val="0"/>
          <w:numId w:val="0"/>
        </w:numPr>
        <w:rPr>
          <w:rFonts w:hint="default"/>
          <w:b w:val="0"/>
          <w:bCs w:val="0"/>
          <w:lang w:val="en"/>
        </w:rPr>
      </w:pPr>
    </w:p>
    <w:p>
      <w:pPr>
        <w:numPr>
          <w:ilvl w:val="0"/>
          <w:numId w:val="0"/>
        </w:numPr>
      </w:pPr>
      <w:r>
        <w:drawing>
          <wp:inline distT="0" distB="0" distL="114300" distR="114300">
            <wp:extent cx="5269230" cy="2962910"/>
            <wp:effectExtent l="0" t="0" r="7620" b="889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4"/>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Currently do not worry about anything just leave it blank and click on “review and launch”</w:t>
      </w:r>
    </w:p>
    <w:p>
      <w:pPr>
        <w:numPr>
          <w:ilvl w:val="0"/>
          <w:numId w:val="0"/>
        </w:numPr>
        <w:rPr>
          <w:rFonts w:hint="default"/>
          <w:lang w:val="en"/>
        </w:rPr>
      </w:pPr>
    </w:p>
    <w:p>
      <w:pPr>
        <w:numPr>
          <w:ilvl w:val="0"/>
          <w:numId w:val="0"/>
        </w:numPr>
        <w:rPr>
          <w:rFonts w:hint="default"/>
          <w:lang w:val="en"/>
        </w:rPr>
      </w:pPr>
      <w:r>
        <w:rPr>
          <w:rFonts w:hint="default"/>
          <w:lang w:val="en"/>
        </w:rPr>
        <w:t>Now it will ask for harddrive storage</w:t>
      </w:r>
    </w:p>
    <w:p>
      <w:pPr>
        <w:numPr>
          <w:ilvl w:val="0"/>
          <w:numId w:val="0"/>
        </w:numPr>
      </w:pPr>
      <w:r>
        <w:drawing>
          <wp:inline distT="0" distB="0" distL="114300" distR="114300">
            <wp:extent cx="5269230" cy="2962910"/>
            <wp:effectExtent l="0" t="0" r="7620" b="889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5"/>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Leave it as default as we are just testing.</w:t>
      </w:r>
    </w:p>
    <w:p>
      <w:pPr>
        <w:numPr>
          <w:ilvl w:val="0"/>
          <w:numId w:val="0"/>
        </w:numPr>
        <w:rPr>
          <w:rFonts w:hint="default"/>
          <w:lang w:val="en"/>
        </w:rPr>
      </w:pPr>
    </w:p>
    <w:p>
      <w:pPr>
        <w:numPr>
          <w:ilvl w:val="0"/>
          <w:numId w:val="0"/>
        </w:numPr>
        <w:rPr>
          <w:rFonts w:hint="default"/>
          <w:lang w:val="en"/>
        </w:rPr>
      </w:pPr>
      <w:r>
        <w:rPr>
          <w:rFonts w:hint="default"/>
          <w:lang w:val="en"/>
        </w:rPr>
        <w:t>Now we can also add “tags”. tags are just like meta-data for our instance.</w:t>
      </w:r>
    </w:p>
    <w:p>
      <w:pPr>
        <w:numPr>
          <w:ilvl w:val="0"/>
          <w:numId w:val="0"/>
        </w:numPr>
        <w:rPr>
          <w:rFonts w:hint="default"/>
          <w:lang w:val="en"/>
        </w:rPr>
      </w:pPr>
    </w:p>
    <w:p>
      <w:pPr>
        <w:numPr>
          <w:ilvl w:val="0"/>
          <w:numId w:val="0"/>
        </w:numPr>
        <w:rPr>
          <w:rFonts w:hint="default"/>
          <w:lang w:val="en"/>
        </w:rPr>
      </w:pPr>
      <w:r>
        <w:rPr>
          <w:rFonts w:hint="default"/>
          <w:lang w:val="en"/>
        </w:rPr>
        <w:t>Like we can mention name of that instance , department to which this instance to which this instance belong like wise.</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6"/>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next -&gt; it will leads to security group. Security group is just like a firewall.</w:t>
      </w:r>
    </w:p>
    <w:p>
      <w:pPr>
        <w:numPr>
          <w:ilvl w:val="0"/>
          <w:numId w:val="0"/>
        </w:numPr>
        <w:rPr>
          <w:rFonts w:hint="default"/>
          <w:lang w:val="en"/>
        </w:rPr>
      </w:pP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7"/>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There are some kind of rules as well these are ‘’i</w:t>
      </w:r>
      <w:r>
        <w:rPr>
          <w:rFonts w:hint="default"/>
          <w:b/>
          <w:bCs/>
          <w:lang w:val="en"/>
        </w:rPr>
        <w:t>nbound</w:t>
      </w:r>
      <w:r>
        <w:rPr>
          <w:rFonts w:hint="default"/>
          <w:lang w:val="en"/>
        </w:rPr>
        <w:t>”. which tells that what kind of access can we take from the server like “ssh”.</w:t>
      </w:r>
    </w:p>
    <w:p>
      <w:pPr>
        <w:numPr>
          <w:ilvl w:val="0"/>
          <w:numId w:val="0"/>
        </w:numPr>
        <w:rPr>
          <w:rFonts w:hint="default"/>
          <w:lang w:val="en"/>
        </w:rPr>
      </w:pPr>
      <w:r>
        <w:rPr>
          <w:rFonts w:hint="default"/>
          <w:lang w:val="en"/>
        </w:rPr>
        <w:t>For “ssh” we can also tell source to which we can access our server. Like from “anywhere”, or from “particular ip”.</w:t>
      </w:r>
    </w:p>
    <w:p>
      <w:pPr>
        <w:numPr>
          <w:ilvl w:val="0"/>
          <w:numId w:val="0"/>
        </w:numPr>
        <w:rPr>
          <w:rFonts w:hint="default"/>
          <w:lang w:val="en"/>
        </w:rPr>
      </w:pPr>
    </w:p>
    <w:p>
      <w:pPr>
        <w:numPr>
          <w:ilvl w:val="0"/>
          <w:numId w:val="0"/>
        </w:numPr>
        <w:rPr>
          <w:rFonts w:hint="default"/>
          <w:lang w:val="en"/>
        </w:rPr>
      </w:pPr>
      <w:r>
        <w:rPr>
          <w:rFonts w:hint="default"/>
          <w:lang w:val="en"/>
        </w:rPr>
        <w:t>Now click to “review and launch” -&gt; now it time to review all the things.</w:t>
      </w:r>
    </w:p>
    <w:p>
      <w:pPr>
        <w:numPr>
          <w:ilvl w:val="0"/>
          <w:numId w:val="0"/>
        </w:numPr>
        <w:rPr>
          <w:rFonts w:hint="default"/>
          <w:lang w:val="en"/>
        </w:rPr>
      </w:pPr>
    </w:p>
    <w:p>
      <w:pPr>
        <w:numPr>
          <w:ilvl w:val="0"/>
          <w:numId w:val="0"/>
        </w:numPr>
        <w:rPr>
          <w:rFonts w:hint="default"/>
          <w:lang w:val="en"/>
        </w:rPr>
      </w:pPr>
      <w:r>
        <w:rPr>
          <w:rFonts w:hint="default"/>
          <w:lang w:val="en"/>
        </w:rPr>
        <w:t>Now when you click on “launch” this will show you a pop-up. Now here is important things we need to generate a key pair (generally a “pem” file).</w:t>
      </w:r>
    </w:p>
    <w:p>
      <w:pPr>
        <w:numPr>
          <w:ilvl w:val="0"/>
          <w:numId w:val="0"/>
        </w:numPr>
      </w:pPr>
      <w:r>
        <w:drawing>
          <wp:inline distT="0" distB="0" distL="114300" distR="114300">
            <wp:extent cx="5269230" cy="2962910"/>
            <wp:effectExtent l="0" t="0" r="7620" b="889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8"/>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Mention key pair name and “Download key pair”. Here in above picture we can see the our “pem” file is downloaded.</w:t>
      </w:r>
    </w:p>
    <w:p>
      <w:pPr>
        <w:numPr>
          <w:ilvl w:val="0"/>
          <w:numId w:val="0"/>
        </w:numPr>
        <w:rPr>
          <w:rFonts w:hint="default"/>
          <w:lang w:val="en"/>
        </w:rPr>
      </w:pPr>
    </w:p>
    <w:p>
      <w:pPr>
        <w:numPr>
          <w:ilvl w:val="0"/>
          <w:numId w:val="0"/>
        </w:numPr>
        <w:rPr>
          <w:rFonts w:hint="default"/>
          <w:lang w:val="en"/>
        </w:rPr>
      </w:pPr>
      <w:r>
        <w:rPr>
          <w:rFonts w:hint="default"/>
          <w:lang w:val="en"/>
        </w:rPr>
        <w:t>Now click on “launch instance”.</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19"/>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our instance is launching.</w:t>
      </w:r>
    </w:p>
    <w:p>
      <w:pPr>
        <w:numPr>
          <w:ilvl w:val="0"/>
          <w:numId w:val="0"/>
        </w:numPr>
        <w:rPr>
          <w:rFonts w:hint="default"/>
          <w:lang w:val="en"/>
        </w:rPr>
      </w:pPr>
    </w:p>
    <w:p>
      <w:pPr>
        <w:numPr>
          <w:ilvl w:val="0"/>
          <w:numId w:val="0"/>
        </w:numPr>
        <w:rPr>
          <w:rFonts w:hint="default"/>
          <w:lang w:val="en"/>
        </w:rPr>
      </w:pPr>
      <w:r>
        <w:rPr>
          <w:rFonts w:hint="default"/>
          <w:lang w:val="en"/>
        </w:rPr>
        <w:t>Just click on blue number-code to go to that instance</w:t>
      </w:r>
    </w:p>
    <w:p>
      <w:pPr>
        <w:numPr>
          <w:ilvl w:val="0"/>
          <w:numId w:val="0"/>
        </w:numPr>
      </w:pPr>
      <w:r>
        <w:drawing>
          <wp:inline distT="0" distB="0" distL="114300" distR="114300">
            <wp:extent cx="5269230" cy="2962910"/>
            <wp:effectExtent l="0" t="0" r="7620" b="889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0"/>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Here we can see that our instance is still pending and prepare for launching.</w:t>
      </w:r>
    </w:p>
    <w:p>
      <w:pPr>
        <w:numPr>
          <w:ilvl w:val="0"/>
          <w:numId w:val="0"/>
        </w:numPr>
        <w:rPr>
          <w:rFonts w:hint="default"/>
          <w:lang w:val="en"/>
        </w:rPr>
      </w:pPr>
      <w:r>
        <w:rPr>
          <w:rFonts w:hint="default"/>
          <w:lang w:val="en"/>
        </w:rPr>
        <w:t>Here we can rename that instance as well.</w:t>
      </w:r>
    </w:p>
    <w:p>
      <w:pPr>
        <w:numPr>
          <w:ilvl w:val="0"/>
          <w:numId w:val="0"/>
        </w:numPr>
        <w:rPr>
          <w:rFonts w:hint="default"/>
          <w:lang w:val="en"/>
        </w:rPr>
      </w:pPr>
    </w:p>
    <w:p>
      <w:pPr>
        <w:numPr>
          <w:ilvl w:val="0"/>
          <w:numId w:val="0"/>
        </w:numPr>
        <w:rPr>
          <w:rFonts w:hint="default"/>
          <w:lang w:val="en"/>
        </w:rPr>
      </w:pPr>
      <w:r>
        <w:rPr>
          <w:rFonts w:hint="default"/>
          <w:lang w:val="en"/>
        </w:rPr>
        <w:t>In below pannel we can see the ip address and all other detail as well.</w:t>
      </w:r>
    </w:p>
    <w:p>
      <w:pPr>
        <w:numPr>
          <w:ilvl w:val="0"/>
          <w:numId w:val="0"/>
        </w:numPr>
      </w:pPr>
      <w:r>
        <w:drawing>
          <wp:inline distT="0" distB="0" distL="114300" distR="114300">
            <wp:extent cx="5269230" cy="2962910"/>
            <wp:effectExtent l="0" t="0" r="7620" b="889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1"/>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our instance is launch and the next step is to connect to that instance.</w:t>
      </w:r>
    </w:p>
    <w:p>
      <w:pPr>
        <w:numPr>
          <w:ilvl w:val="0"/>
          <w:numId w:val="0"/>
        </w:numPr>
        <w:rPr>
          <w:rFonts w:hint="default"/>
          <w:lang w:val="en"/>
        </w:rPr>
      </w:pPr>
    </w:p>
    <w:p>
      <w:pPr>
        <w:numPr>
          <w:ilvl w:val="0"/>
          <w:numId w:val="0"/>
        </w:numPr>
        <w:rPr>
          <w:rFonts w:hint="default"/>
          <w:lang w:val="en"/>
        </w:rPr>
      </w:pPr>
      <w:r>
        <w:rPr>
          <w:rFonts w:hint="default"/>
          <w:lang w:val="en"/>
        </w:rPr>
        <w:t>To connect to this instance we need to download two software:-</w:t>
      </w:r>
    </w:p>
    <w:p>
      <w:pPr>
        <w:numPr>
          <w:ilvl w:val="0"/>
          <w:numId w:val="1"/>
        </w:numPr>
        <w:rPr>
          <w:rFonts w:hint="default"/>
          <w:lang w:val="en"/>
        </w:rPr>
      </w:pPr>
      <w:r>
        <w:rPr>
          <w:rFonts w:hint="default"/>
          <w:lang w:val="en"/>
        </w:rPr>
        <w:t>Putty</w:t>
      </w:r>
    </w:p>
    <w:p>
      <w:pPr>
        <w:numPr>
          <w:ilvl w:val="0"/>
          <w:numId w:val="1"/>
        </w:numPr>
        <w:rPr>
          <w:rFonts w:hint="default"/>
          <w:lang w:val="en"/>
        </w:rPr>
      </w:pPr>
      <w:r>
        <w:rPr>
          <w:rFonts w:hint="default"/>
          <w:lang w:val="en"/>
        </w:rPr>
        <w:t>Puttygen</w:t>
      </w:r>
    </w:p>
    <w:p>
      <w:pPr>
        <w:numPr>
          <w:ilvl w:val="0"/>
          <w:numId w:val="0"/>
        </w:numPr>
        <w:rPr>
          <w:rFonts w:hint="default"/>
          <w:lang w:val="en"/>
        </w:rPr>
      </w:pPr>
    </w:p>
    <w:p>
      <w:pPr>
        <w:numPr>
          <w:ilvl w:val="0"/>
          <w:numId w:val="0"/>
        </w:numPr>
        <w:rPr>
          <w:rFonts w:hint="default"/>
          <w:lang w:val="en"/>
        </w:rPr>
      </w:pPr>
      <w:r>
        <w:rPr>
          <w:rFonts w:hint="default"/>
          <w:lang w:val="en"/>
        </w:rPr>
        <w:t>Puttygen is used to convert our “pem” file to ppkgen.</w:t>
      </w:r>
    </w:p>
    <w:p>
      <w:pPr>
        <w:numPr>
          <w:ilvl w:val="0"/>
          <w:numId w:val="0"/>
        </w:numPr>
        <w:rPr>
          <w:rFonts w:hint="default"/>
          <w:lang w:val="en"/>
        </w:rPr>
      </w:pPr>
      <w:r>
        <w:rPr>
          <w:rFonts w:hint="default"/>
          <w:lang w:val="en"/>
        </w:rPr>
        <w:t>In puttygen -&gt; load -&gt;  &lt;our pem file&gt; -&gt; save private key (here our key is save as .ppk file)</w:t>
      </w:r>
    </w:p>
    <w:p>
      <w:pPr>
        <w:numPr>
          <w:ilvl w:val="0"/>
          <w:numId w:val="0"/>
        </w:numPr>
        <w:rPr>
          <w:rFonts w:hint="default"/>
          <w:lang w:val="en"/>
        </w:rPr>
      </w:pPr>
    </w:p>
    <w:p>
      <w:pPr>
        <w:numPr>
          <w:ilvl w:val="0"/>
          <w:numId w:val="0"/>
        </w:numPr>
        <w:rPr>
          <w:rFonts w:hint="default"/>
          <w:lang w:val="en"/>
        </w:rPr>
      </w:pPr>
      <w:r>
        <w:rPr>
          <w:rFonts w:hint="default"/>
          <w:lang w:val="en"/>
        </w:rPr>
        <w:t>Next step :- launch our putty software.</w:t>
      </w:r>
    </w:p>
    <w:p>
      <w:pPr>
        <w:numPr>
          <w:ilvl w:val="0"/>
          <w:numId w:val="0"/>
        </w:numPr>
        <w:rPr>
          <w:rFonts w:hint="default"/>
          <w:lang w:val="en"/>
        </w:rPr>
      </w:pPr>
      <w:r>
        <w:rPr>
          <w:rFonts w:hint="default"/>
          <w:lang w:val="en"/>
        </w:rPr>
        <w:t>Give public ip address.</w:t>
      </w:r>
    </w:p>
    <w:p>
      <w:pPr>
        <w:numPr>
          <w:ilvl w:val="0"/>
          <w:numId w:val="0"/>
        </w:numPr>
        <w:rPr>
          <w:rFonts w:hint="default"/>
          <w:lang w:val="en"/>
        </w:rPr>
      </w:pPr>
      <w:r>
        <w:rPr>
          <w:rFonts w:hint="default"/>
          <w:lang w:val="en"/>
        </w:rPr>
        <w:t>In putty -&gt; ssh (left side down ) -&gt; auth -&gt; &lt;select our .ppk file&gt;</w:t>
      </w:r>
    </w:p>
    <w:p>
      <w:pPr>
        <w:numPr>
          <w:ilvl w:val="0"/>
          <w:numId w:val="0"/>
        </w:numPr>
        <w:rPr>
          <w:rFonts w:hint="default"/>
          <w:lang w:val="en"/>
        </w:rPr>
      </w:pPr>
    </w:p>
    <w:p>
      <w:pPr>
        <w:numPr>
          <w:ilvl w:val="0"/>
          <w:numId w:val="0"/>
        </w:numPr>
      </w:pPr>
      <w:r>
        <w:rPr>
          <w:rFonts w:hint="default"/>
          <w:lang w:val="en"/>
        </w:rPr>
        <w:t xml:space="preserve">  </w:t>
      </w:r>
      <w:r>
        <w:drawing>
          <wp:inline distT="0" distB="0" distL="114300" distR="114300">
            <wp:extent cx="5269230" cy="2962910"/>
            <wp:effectExtent l="0" t="0" r="7620" b="889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2"/>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click on open.</w:t>
      </w:r>
    </w:p>
    <w:p>
      <w:pPr>
        <w:numPr>
          <w:ilvl w:val="0"/>
          <w:numId w:val="0"/>
        </w:numPr>
        <w:rPr>
          <w:rFonts w:hint="default"/>
          <w:lang w:val="en"/>
        </w:rPr>
      </w:pPr>
    </w:p>
    <w:p>
      <w:pPr>
        <w:numPr>
          <w:ilvl w:val="0"/>
          <w:numId w:val="0"/>
        </w:numPr>
        <w:rPr>
          <w:rFonts w:hint="default"/>
          <w:lang w:val="en"/>
        </w:rPr>
      </w:pPr>
      <w:r>
        <w:rPr>
          <w:rFonts w:hint="default"/>
          <w:lang w:val="en"/>
        </w:rPr>
        <w:t>Now as we have os as ubuntu so our username will be - “ubuntu”</w:t>
      </w:r>
    </w:p>
    <w:p>
      <w:pPr>
        <w:numPr>
          <w:ilvl w:val="0"/>
          <w:numId w:val="0"/>
        </w:numPr>
        <w:rPr>
          <w:rFonts w:hint="default"/>
          <w:lang w:val="en"/>
        </w:rPr>
      </w:pPr>
      <w:r>
        <w:rPr>
          <w:rFonts w:hint="default"/>
          <w:lang w:val="en"/>
        </w:rPr>
        <w:t>Also because of our puttykeygen we dont required to enter password. We can login directly.</w:t>
      </w:r>
    </w:p>
    <w:p>
      <w:pPr>
        <w:numPr>
          <w:ilvl w:val="0"/>
          <w:numId w:val="0"/>
        </w:numPr>
        <w:rPr>
          <w:rFonts w:hint="default"/>
          <w:lang w:val="en"/>
        </w:rPr>
      </w:pPr>
    </w:p>
    <w:p>
      <w:pPr>
        <w:numPr>
          <w:ilvl w:val="0"/>
          <w:numId w:val="0"/>
        </w:numPr>
        <w:rPr>
          <w:rFonts w:hint="default"/>
          <w:lang w:val="en"/>
        </w:rPr>
      </w:pPr>
      <w:r>
        <w:rPr>
          <w:rFonts w:hint="default"/>
          <w:lang w:val="en"/>
        </w:rPr>
        <w:t>For windows you can not get a “pem” file. You will get a “rdp” file with password.</w:t>
      </w:r>
    </w:p>
    <w:p>
      <w:pPr>
        <w:numPr>
          <w:ilvl w:val="0"/>
          <w:numId w:val="0"/>
        </w:numPr>
        <w:rPr>
          <w:rFonts w:hint="default"/>
          <w:lang w:val="en"/>
        </w:rPr>
      </w:pPr>
    </w:p>
    <w:p>
      <w:pPr>
        <w:numPr>
          <w:ilvl w:val="0"/>
          <w:numId w:val="0"/>
        </w:numPr>
        <w:rPr>
          <w:rFonts w:hint="default"/>
          <w:lang w:val="en"/>
        </w:rPr>
      </w:pPr>
      <w:r>
        <w:rPr>
          <w:rFonts w:hint="default"/>
          <w:lang w:val="en"/>
        </w:rPr>
        <w:t>Now lets see the steps to launch windows instance.</w:t>
      </w:r>
    </w:p>
    <w:p>
      <w:pPr>
        <w:numPr>
          <w:ilvl w:val="0"/>
          <w:numId w:val="0"/>
        </w:numPr>
        <w:rPr>
          <w:rFonts w:hint="default"/>
          <w:lang w:val="en"/>
        </w:rPr>
      </w:pPr>
    </w:p>
    <w:p>
      <w:pPr>
        <w:numPr>
          <w:ilvl w:val="0"/>
          <w:numId w:val="0"/>
        </w:numPr>
        <w:rPr>
          <w:rFonts w:hint="default"/>
          <w:lang w:val="en"/>
        </w:rPr>
      </w:pPr>
      <w:r>
        <w:rPr>
          <w:rFonts w:hint="default"/>
          <w:lang w:val="en"/>
        </w:rPr>
        <w:t>Step1:-  click on “launch Instance”</w:t>
      </w:r>
    </w:p>
    <w:p>
      <w:pPr>
        <w:numPr>
          <w:ilvl w:val="0"/>
          <w:numId w:val="0"/>
        </w:numPr>
        <w:rPr>
          <w:rFonts w:hint="default"/>
          <w:lang w:val="en"/>
        </w:rPr>
      </w:pPr>
      <w:r>
        <w:rPr>
          <w:rFonts w:hint="default"/>
          <w:lang w:val="en"/>
        </w:rPr>
        <w:t>Step2:-  windows os, which is free tier -&gt; t2.micro -&gt; next (leave all this as default)</w:t>
      </w:r>
    </w:p>
    <w:p>
      <w:pPr>
        <w:numPr>
          <w:ilvl w:val="0"/>
          <w:numId w:val="0"/>
        </w:numPr>
        <w:rPr>
          <w:rFonts w:hint="default"/>
          <w:lang w:val="en"/>
        </w:rPr>
      </w:pPr>
      <w:r>
        <w:rPr>
          <w:rFonts w:hint="default"/>
          <w:lang w:val="en"/>
        </w:rPr>
        <w:t>Step3:- here for windows default size is 30GB.</w:t>
      </w:r>
    </w:p>
    <w:p>
      <w:pPr>
        <w:numPr>
          <w:ilvl w:val="0"/>
          <w:numId w:val="0"/>
        </w:numPr>
        <w:rPr>
          <w:rFonts w:hint="default"/>
          <w:lang w:val="en"/>
        </w:rPr>
      </w:pPr>
      <w:r>
        <w:rPr>
          <w:rFonts w:hint="default"/>
          <w:lang w:val="en"/>
        </w:rPr>
        <w:t>Step4:- instead of “ssh” we have “rdp” because windows is gui based operating system.</w:t>
      </w:r>
    </w:p>
    <w:p>
      <w:pPr>
        <w:numPr>
          <w:ilvl w:val="0"/>
          <w:numId w:val="0"/>
        </w:numPr>
        <w:rPr>
          <w:rFonts w:hint="default"/>
          <w:lang w:val="en"/>
        </w:rPr>
      </w:pPr>
    </w:p>
    <w:p>
      <w:pPr>
        <w:numPr>
          <w:ilvl w:val="0"/>
          <w:numId w:val="0"/>
        </w:numPr>
        <w:rPr>
          <w:rFonts w:hint="default"/>
          <w:lang w:val="en"/>
        </w:rPr>
      </w:pPr>
      <w:r>
        <w:rPr>
          <w:rFonts w:hint="default"/>
          <w:lang w:val="en"/>
        </w:rPr>
        <w:t>Own launch our windows EC2 instance , when our instance is coming up .</w:t>
      </w:r>
    </w:p>
    <w:p>
      <w:pPr>
        <w:numPr>
          <w:ilvl w:val="0"/>
          <w:numId w:val="0"/>
        </w:numPr>
        <w:rPr>
          <w:rFonts w:hint="default"/>
          <w:lang w:val="en"/>
        </w:rPr>
      </w:pPr>
      <w:r>
        <w:rPr>
          <w:rFonts w:hint="default"/>
          <w:lang w:val="en"/>
        </w:rPr>
        <w:t>Select that instance and “Action” -&gt; “connect”.</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3"/>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
        </w:rPr>
      </w:pPr>
      <w:r>
        <w:rPr>
          <w:rFonts w:hint="default"/>
          <w:lang w:val="en"/>
        </w:rPr>
        <w:t>Now we can download the “rdp” file. And see your “username” and “password”.</w:t>
      </w:r>
    </w:p>
    <w:p>
      <w:pPr>
        <w:numPr>
          <w:ilvl w:val="0"/>
          <w:numId w:val="0"/>
        </w:numPr>
        <w:rPr>
          <w:rFonts w:hint="default"/>
          <w:lang w:val="en"/>
        </w:rPr>
      </w:pPr>
      <w:r>
        <w:rPr>
          <w:rFonts w:hint="default"/>
          <w:lang w:val="en"/>
        </w:rPr>
        <w:t>Now directly click on the rdp file. And put username and password.</w:t>
      </w:r>
    </w:p>
    <w:p>
      <w:pPr>
        <w:numPr>
          <w:ilvl w:val="0"/>
          <w:numId w:val="0"/>
        </w:numPr>
        <w:rPr>
          <w:rFonts w:hint="default"/>
          <w:lang w:val="en"/>
        </w:rPr>
      </w:pPr>
      <w:r>
        <w:rPr>
          <w:rFonts w:hint="default"/>
          <w:lang w:val="en"/>
        </w:rPr>
        <w:t>Also for password we can also go to “Action” -&gt; “get windows password”.</w:t>
      </w:r>
    </w:p>
    <w:p>
      <w:pPr>
        <w:numPr>
          <w:ilvl w:val="0"/>
          <w:numId w:val="0"/>
        </w:numPr>
        <w:rPr>
          <w:rFonts w:hint="default"/>
          <w:lang w:val="en"/>
        </w:rPr>
      </w:pPr>
    </w:p>
    <w:p>
      <w:pPr>
        <w:numPr>
          <w:ilvl w:val="0"/>
          <w:numId w:val="0"/>
        </w:numPr>
        <w:rPr>
          <w:rFonts w:hint="default"/>
          <w:lang w:val="en"/>
        </w:rPr>
      </w:pPr>
      <w:r>
        <w:rPr>
          <w:rFonts w:hint="default"/>
          <w:lang w:val="en"/>
        </w:rPr>
        <w:t>Here we need to give our pem file (not .ppk file)</w:t>
      </w:r>
    </w:p>
    <w:p>
      <w:pPr>
        <w:numPr>
          <w:ilvl w:val="0"/>
          <w:numId w:val="0"/>
        </w:numPr>
      </w:pPr>
      <w:r>
        <w:drawing>
          <wp:inline distT="0" distB="0" distL="114300" distR="114300">
            <wp:extent cx="5269230" cy="2962910"/>
            <wp:effectExtent l="0" t="0" r="7620" b="889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4"/>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And once we give that pem file, we are now able to Decrypt Password.</w:t>
      </w:r>
    </w:p>
    <w:p>
      <w:pPr>
        <w:numPr>
          <w:ilvl w:val="0"/>
          <w:numId w:val="0"/>
        </w:numPr>
        <w:rPr>
          <w:rFonts w:hint="default"/>
          <w:lang w:val="en"/>
        </w:rPr>
      </w:pPr>
      <w:r>
        <w:rPr>
          <w:rFonts w:hint="default"/>
          <w:lang w:val="en"/>
        </w:rPr>
        <w:t>Now by this we are able to get password.</w:t>
      </w:r>
    </w:p>
    <w:p>
      <w:pPr>
        <w:numPr>
          <w:ilvl w:val="0"/>
          <w:numId w:val="0"/>
        </w:numPr>
        <w:rPr>
          <w:rFonts w:hint="default"/>
          <w:lang w:val="en"/>
        </w:rPr>
      </w:pPr>
      <w:r>
        <w:rPr>
          <w:rFonts w:hint="default"/>
          <w:lang w:val="en"/>
        </w:rPr>
        <w:t>So we are able to access our windows server.</w:t>
      </w:r>
    </w:p>
    <w:p>
      <w:pPr>
        <w:numPr>
          <w:ilvl w:val="0"/>
          <w:numId w:val="0"/>
        </w:numPr>
        <w:rPr>
          <w:rFonts w:hint="default"/>
          <w:lang w:val="en"/>
        </w:rPr>
      </w:pPr>
    </w:p>
    <w:p>
      <w:pPr>
        <w:numPr>
          <w:ilvl w:val="0"/>
          <w:numId w:val="0"/>
        </w:numPr>
        <w:rPr>
          <w:rFonts w:hint="default"/>
          <w:lang w:val="en"/>
        </w:rPr>
      </w:pPr>
      <w:r>
        <w:rPr>
          <w:rFonts w:hint="default"/>
          <w:lang w:val="en"/>
        </w:rPr>
        <w:t>Till now we have seen EC2 service.</w:t>
      </w:r>
    </w:p>
    <w:p>
      <w:pPr>
        <w:numPr>
          <w:ilvl w:val="0"/>
          <w:numId w:val="0"/>
        </w:numPr>
        <w:rPr>
          <w:rFonts w:hint="default"/>
          <w:lang w:val="en"/>
        </w:rPr>
      </w:pPr>
    </w:p>
    <w:p>
      <w:pPr>
        <w:numPr>
          <w:ilvl w:val="0"/>
          <w:numId w:val="0"/>
        </w:numPr>
        <w:rPr>
          <w:rFonts w:hint="default"/>
          <w:lang w:val="en"/>
        </w:rPr>
      </w:pPr>
      <w:r>
        <w:rPr>
          <w:rFonts w:hint="default"/>
          <w:lang w:val="en"/>
        </w:rPr>
        <w:t>Now lets jump to other service as well.</w:t>
      </w:r>
    </w:p>
    <w:p>
      <w:pPr>
        <w:numPr>
          <w:ilvl w:val="0"/>
          <w:numId w:val="0"/>
        </w:numPr>
        <w:rPr>
          <w:rFonts w:hint="default"/>
          <w:lang w:val="en"/>
        </w:rPr>
      </w:pPr>
      <w:r>
        <w:rPr>
          <w:rFonts w:hint="default"/>
          <w:lang w:val="en"/>
        </w:rPr>
        <w:t>Click on the “aws” icon to go to other service as well.</w:t>
      </w:r>
    </w:p>
    <w:p>
      <w:pPr>
        <w:numPr>
          <w:ilvl w:val="0"/>
          <w:numId w:val="0"/>
        </w:numPr>
        <w:rPr>
          <w:rFonts w:hint="default"/>
          <w:lang w:val="en"/>
        </w:rPr>
      </w:pPr>
    </w:p>
    <w:p>
      <w:pPr>
        <w:numPr>
          <w:ilvl w:val="0"/>
          <w:numId w:val="0"/>
        </w:numPr>
        <w:rPr>
          <w:rFonts w:hint="default"/>
          <w:lang w:val="en"/>
        </w:rPr>
      </w:pPr>
      <w:r>
        <w:rPr>
          <w:rFonts w:hint="default"/>
          <w:lang w:val="en"/>
        </w:rPr>
        <w:br w:type="textWrapping"/>
      </w:r>
      <w:r>
        <w:rPr>
          <w:rFonts w:hint="default"/>
          <w:lang w:val="en"/>
        </w:rPr>
        <w:br w:type="textWrapping"/>
      </w:r>
      <w:r>
        <w:rPr>
          <w:rFonts w:hint="default"/>
          <w:lang w:val="en"/>
        </w:rPr>
        <w:br w:type="textWrapping"/>
      </w:r>
      <w:r>
        <w:rPr>
          <w:rFonts w:hint="default"/>
          <w:lang w:val="en"/>
        </w:rPr>
        <w:t>Lets select “Elastic Beanstalk” service :-</w:t>
      </w:r>
    </w:p>
    <w:p>
      <w:pPr>
        <w:numPr>
          <w:ilvl w:val="0"/>
          <w:numId w:val="0"/>
        </w:numPr>
        <w:rPr>
          <w:rFonts w:hint="default"/>
          <w:lang w:val="en"/>
        </w:rPr>
      </w:pPr>
    </w:p>
    <w:p>
      <w:pPr>
        <w:numPr>
          <w:ilvl w:val="0"/>
          <w:numId w:val="0"/>
        </w:numPr>
        <w:rPr>
          <w:rFonts w:hint="default"/>
          <w:lang w:val="en"/>
        </w:rPr>
      </w:pPr>
      <w:r>
        <w:rPr>
          <w:rFonts w:hint="default"/>
          <w:lang w:val="en"/>
        </w:rPr>
        <w:t>Here is Dash board for “Elastic Beanstalk” :-</w:t>
      </w:r>
    </w:p>
    <w:p>
      <w:pPr>
        <w:numPr>
          <w:ilvl w:val="0"/>
          <w:numId w:val="0"/>
        </w:numPr>
      </w:pPr>
      <w:r>
        <w:drawing>
          <wp:inline distT="0" distB="0" distL="114300" distR="114300">
            <wp:extent cx="5269230" cy="2962910"/>
            <wp:effectExtent l="0" t="0" r="7620" b="889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5"/>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For getting stated for “elastic beanstalk” , we required three things</w:t>
      </w:r>
    </w:p>
    <w:p>
      <w:pPr>
        <w:numPr>
          <w:ilvl w:val="0"/>
          <w:numId w:val="0"/>
        </w:numPr>
        <w:rPr>
          <w:rFonts w:hint="default"/>
          <w:lang w:val="en"/>
        </w:rPr>
      </w:pPr>
      <w:r>
        <w:rPr>
          <w:rFonts w:hint="default"/>
          <w:lang w:val="en"/>
        </w:rPr>
        <w:t xml:space="preserve">As listed in this screen shot. </w:t>
      </w:r>
    </w:p>
    <w:p>
      <w:pPr>
        <w:numPr>
          <w:ilvl w:val="0"/>
          <w:numId w:val="0"/>
        </w:numPr>
      </w:pPr>
      <w:r>
        <w:drawing>
          <wp:inline distT="0" distB="0" distL="114300" distR="114300">
            <wp:extent cx="5269230" cy="2962910"/>
            <wp:effectExtent l="0" t="0" r="7620" b="889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click on “get started”</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And we can see that we can create a “web application” here.</w:t>
      </w:r>
    </w:p>
    <w:p>
      <w:pPr>
        <w:numPr>
          <w:ilvl w:val="0"/>
          <w:numId w:val="0"/>
        </w:numPr>
        <w:rPr>
          <w:rFonts w:hint="default"/>
          <w:lang w:val="en"/>
        </w:rPr>
      </w:pPr>
    </w:p>
    <w:p>
      <w:pPr>
        <w:numPr>
          <w:ilvl w:val="0"/>
          <w:numId w:val="0"/>
        </w:numPr>
        <w:rPr>
          <w:rFonts w:hint="default"/>
          <w:lang w:val="en"/>
        </w:rPr>
      </w:pPr>
      <w:r>
        <w:rPr>
          <w:rFonts w:hint="default"/>
          <w:lang w:val="en"/>
        </w:rPr>
        <w:t>Give “application name” , then choose platform like -&gt; .NET, php, python and etc.</w:t>
      </w:r>
    </w:p>
    <w:p>
      <w:pPr>
        <w:numPr>
          <w:ilvl w:val="0"/>
          <w:numId w:val="0"/>
        </w:numPr>
        <w:rPr>
          <w:rFonts w:hint="default"/>
          <w:lang w:val="en"/>
        </w:rPr>
      </w:pPr>
    </w:p>
    <w:p>
      <w:pPr>
        <w:numPr>
          <w:ilvl w:val="0"/>
          <w:numId w:val="0"/>
        </w:numPr>
        <w:rPr>
          <w:rFonts w:hint="default"/>
          <w:lang w:val="en"/>
        </w:rPr>
      </w:pPr>
      <w:r>
        <w:rPr>
          <w:rFonts w:hint="default"/>
          <w:lang w:val="en"/>
        </w:rPr>
        <w:t>So by this we are just able to create web server.</w:t>
      </w:r>
    </w:p>
    <w:p>
      <w:pPr>
        <w:numPr>
          <w:ilvl w:val="0"/>
          <w:numId w:val="0"/>
        </w:numPr>
        <w:rPr>
          <w:rFonts w:hint="default"/>
          <w:lang w:val="en"/>
        </w:rPr>
      </w:pPr>
      <w:r>
        <w:rPr>
          <w:rFonts w:hint="default"/>
          <w:lang w:val="en"/>
        </w:rPr>
        <w:t>We can upload web server file or write our own configuration.</w:t>
      </w:r>
    </w:p>
    <w:p>
      <w:pPr>
        <w:numPr>
          <w:ilvl w:val="0"/>
          <w:numId w:val="0"/>
        </w:numPr>
        <w:rPr>
          <w:rFonts w:hint="default"/>
          <w:lang w:val="en"/>
        </w:rPr>
      </w:pPr>
      <w:r>
        <w:rPr>
          <w:rFonts w:hint="default"/>
          <w:lang w:val="en"/>
        </w:rPr>
        <w:t>Here we are not able to get access to os.</w:t>
      </w:r>
    </w:p>
    <w:p>
      <w:pPr>
        <w:numPr>
          <w:ilvl w:val="0"/>
          <w:numId w:val="0"/>
        </w:numPr>
        <w:rPr>
          <w:rFonts w:hint="default"/>
          <w:lang w:val="en"/>
        </w:rPr>
      </w:pPr>
      <w:r>
        <w:rPr>
          <w:rFonts w:hint="default"/>
          <w:lang w:val="en"/>
        </w:rPr>
        <w:t>Just we will get a DashBoard onn which we will upload our website. And this will be hosted for you.</w:t>
      </w:r>
    </w:p>
    <w:p>
      <w:pPr>
        <w:numPr>
          <w:ilvl w:val="0"/>
          <w:numId w:val="0"/>
        </w:numPr>
        <w:rPr>
          <w:rFonts w:hint="default"/>
          <w:lang w:val="en"/>
        </w:rPr>
      </w:pPr>
    </w:p>
    <w:p>
      <w:pPr>
        <w:numPr>
          <w:ilvl w:val="0"/>
          <w:numId w:val="0"/>
        </w:numPr>
        <w:rPr>
          <w:rFonts w:hint="default"/>
          <w:lang w:val="en"/>
        </w:rPr>
      </w:pPr>
      <w:r>
        <w:rPr>
          <w:rFonts w:hint="default"/>
          <w:lang w:val="en"/>
        </w:rPr>
        <w:t>In case of EC2 instance we need to install server and create platform and upload our code to run web site .</w:t>
      </w:r>
    </w:p>
    <w:p>
      <w:pPr>
        <w:numPr>
          <w:ilvl w:val="0"/>
          <w:numId w:val="0"/>
        </w:numPr>
        <w:rPr>
          <w:rFonts w:hint="default"/>
          <w:lang w:val="en"/>
        </w:rPr>
      </w:pPr>
    </w:p>
    <w:p>
      <w:pPr>
        <w:numPr>
          <w:ilvl w:val="0"/>
          <w:numId w:val="0"/>
        </w:numPr>
        <w:rPr>
          <w:rFonts w:hint="default"/>
          <w:lang w:val="en"/>
        </w:rPr>
      </w:pPr>
      <w:r>
        <w:rPr>
          <w:rFonts w:hint="default"/>
          <w:lang w:val="en"/>
        </w:rPr>
        <w:t>But in this case all the things are automatically done and we just need to upload our code this will host our website directly.</w:t>
      </w:r>
    </w:p>
    <w:p>
      <w:pPr>
        <w:numPr>
          <w:ilvl w:val="0"/>
          <w:numId w:val="0"/>
        </w:numPr>
        <w:rPr>
          <w:rFonts w:hint="default"/>
          <w:lang w:val="en"/>
        </w:rPr>
      </w:pPr>
    </w:p>
    <w:p>
      <w:pPr>
        <w:numPr>
          <w:ilvl w:val="0"/>
          <w:numId w:val="0"/>
        </w:numPr>
        <w:rPr>
          <w:rFonts w:hint="default"/>
          <w:lang w:val="en"/>
        </w:rPr>
      </w:pPr>
      <w:r>
        <w:drawing>
          <wp:inline distT="0" distB="0" distL="114300" distR="114300">
            <wp:extent cx="5269230" cy="2962910"/>
            <wp:effectExtent l="0" t="0" r="7620" b="889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8"/>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Now our elastic beanstalk is created and there dashboard is like</w:t>
      </w:r>
    </w:p>
    <w:p>
      <w:pPr>
        <w:numPr>
          <w:ilvl w:val="0"/>
          <w:numId w:val="0"/>
        </w:numPr>
      </w:pPr>
      <w:r>
        <w:drawing>
          <wp:inline distT="0" distB="0" distL="114300" distR="114300">
            <wp:extent cx="5269230" cy="2962910"/>
            <wp:effectExtent l="0" t="0" r="7620" b="889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9"/>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So it is created successfully and healthy as well. And running sample php code as well. why php ?</w:t>
      </w:r>
    </w:p>
    <w:p>
      <w:pPr>
        <w:numPr>
          <w:ilvl w:val="0"/>
          <w:numId w:val="0"/>
        </w:numPr>
        <w:rPr>
          <w:rFonts w:hint="default"/>
          <w:lang w:val="en"/>
        </w:rPr>
      </w:pPr>
      <w:r>
        <w:rPr>
          <w:rFonts w:hint="default"/>
          <w:lang w:val="en"/>
        </w:rPr>
        <w:t>Because we selected php as our platform.</w:t>
      </w:r>
    </w:p>
    <w:p>
      <w:pPr>
        <w:numPr>
          <w:ilvl w:val="0"/>
          <w:numId w:val="0"/>
        </w:numPr>
        <w:rPr>
          <w:rFonts w:hint="default"/>
          <w:lang w:val="en"/>
        </w:rPr>
      </w:pPr>
    </w:p>
    <w:p>
      <w:pPr>
        <w:numPr>
          <w:ilvl w:val="0"/>
          <w:numId w:val="0"/>
        </w:numPr>
        <w:rPr>
          <w:rFonts w:hint="default"/>
          <w:lang w:val="en"/>
        </w:rPr>
      </w:pPr>
      <w:r>
        <w:rPr>
          <w:rFonts w:hint="default"/>
          <w:lang w:val="en"/>
        </w:rPr>
        <w:t>Imp :- by clicking on the above link as shown in image we are able to go to our webpage/web app.</w:t>
      </w:r>
    </w:p>
    <w:p>
      <w:pPr>
        <w:numPr>
          <w:ilvl w:val="0"/>
          <w:numId w:val="0"/>
        </w:numPr>
      </w:pPr>
      <w:r>
        <w:drawing>
          <wp:inline distT="0" distB="0" distL="114300" distR="114300">
            <wp:extent cx="5269230" cy="2962910"/>
            <wp:effectExtent l="0" t="0" r="7620" b="889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0"/>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So we do not have control over whole operating system. But we have access to dashboard. Where we can make changes.</w:t>
      </w:r>
    </w:p>
    <w:p>
      <w:pPr>
        <w:numPr>
          <w:ilvl w:val="0"/>
          <w:numId w:val="0"/>
        </w:numPr>
        <w:rPr>
          <w:rFonts w:hint="default"/>
          <w:lang w:val="en"/>
        </w:rPr>
      </w:pPr>
    </w:p>
    <w:p>
      <w:pPr>
        <w:numPr>
          <w:ilvl w:val="0"/>
          <w:numId w:val="0"/>
        </w:numPr>
        <w:rPr>
          <w:rFonts w:hint="default"/>
          <w:b w:val="0"/>
          <w:bCs w:val="0"/>
          <w:lang w:val="en"/>
        </w:rPr>
      </w:pPr>
      <w:r>
        <w:rPr>
          <w:rFonts w:hint="default"/>
          <w:lang w:val="en"/>
        </w:rPr>
        <w:t xml:space="preserve">Now look at the </w:t>
      </w:r>
      <w:r>
        <w:rPr>
          <w:rFonts w:hint="default"/>
          <w:b/>
          <w:bCs/>
          <w:lang w:val="en"/>
        </w:rPr>
        <w:t>Lambda service:-</w:t>
      </w:r>
    </w:p>
    <w:p>
      <w:pPr>
        <w:numPr>
          <w:ilvl w:val="0"/>
          <w:numId w:val="0"/>
        </w:numPr>
        <w:rPr>
          <w:rFonts w:hint="default"/>
          <w:b w:val="0"/>
          <w:bCs w:val="0"/>
          <w:lang w:val="en"/>
        </w:rPr>
      </w:pPr>
    </w:p>
    <w:p>
      <w:pPr>
        <w:numPr>
          <w:ilvl w:val="0"/>
          <w:numId w:val="0"/>
        </w:numPr>
        <w:rPr>
          <w:rFonts w:hint="default"/>
          <w:b w:val="0"/>
          <w:bCs w:val="0"/>
          <w:lang w:val="en"/>
        </w:rPr>
      </w:pPr>
      <w:r>
        <w:rPr>
          <w:rFonts w:hint="default"/>
          <w:b w:val="0"/>
          <w:bCs w:val="0"/>
          <w:lang w:val="en"/>
        </w:rPr>
        <w:t xml:space="preserve">So now when we click on the </w:t>
      </w:r>
      <w:r>
        <w:rPr>
          <w:rFonts w:hint="default"/>
          <w:b/>
          <w:bCs/>
          <w:lang w:val="en"/>
        </w:rPr>
        <w:t>Lambda</w:t>
      </w:r>
      <w:r>
        <w:rPr>
          <w:rFonts w:hint="default"/>
          <w:b w:val="0"/>
          <w:bCs w:val="0"/>
          <w:lang w:val="en"/>
        </w:rPr>
        <w:t xml:space="preserve"> Services</w:t>
      </w:r>
    </w:p>
    <w:p>
      <w:pPr>
        <w:numPr>
          <w:ilvl w:val="0"/>
          <w:numId w:val="0"/>
        </w:numPr>
        <w:rPr>
          <w:rFonts w:hint="default"/>
          <w:lang w:val="en"/>
        </w:rPr>
      </w:pPr>
    </w:p>
    <w:p>
      <w:pPr>
        <w:numPr>
          <w:ilvl w:val="0"/>
          <w:numId w:val="0"/>
        </w:numPr>
        <w:rPr>
          <w:rFonts w:hint="default"/>
          <w:lang w:val="en"/>
        </w:rPr>
      </w:pPr>
      <w:r>
        <w:rPr>
          <w:rFonts w:hint="default"/>
          <w:lang w:val="en"/>
        </w:rPr>
        <w:t>Here is dashboard that we get, this will not host any web app or not an operating function.</w:t>
      </w:r>
    </w:p>
    <w:p>
      <w:pPr>
        <w:numPr>
          <w:ilvl w:val="0"/>
          <w:numId w:val="0"/>
        </w:numPr>
        <w:rPr>
          <w:rFonts w:hint="default"/>
          <w:lang w:val="en"/>
        </w:rPr>
      </w:pPr>
      <w:r>
        <w:rPr>
          <w:rFonts w:hint="default"/>
          <w:lang w:val="en"/>
        </w:rPr>
        <w:t>Here when you type your code this will give output as text (hello world) or in json format.</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b w:val="0"/>
          <w:bCs w:val="0"/>
          <w:lang w:val="en"/>
        </w:rPr>
      </w:pPr>
      <w:r>
        <w:drawing>
          <wp:inline distT="0" distB="0" distL="114300" distR="114300">
            <wp:extent cx="5269230" cy="2962910"/>
            <wp:effectExtent l="0" t="0" r="7620" b="889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1"/>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r>
        <w:rPr>
          <w:rFonts w:hint="default"/>
          <w:lang w:val="en"/>
        </w:rPr>
        <w:t xml:space="preserve"> </w:t>
      </w:r>
    </w:p>
    <w:p>
      <w:pPr>
        <w:numPr>
          <w:ilvl w:val="0"/>
          <w:numId w:val="0"/>
        </w:numPr>
        <w:rPr>
          <w:rFonts w:hint="default"/>
          <w:lang w:val="en"/>
        </w:rPr>
      </w:pPr>
      <w:r>
        <w:rPr>
          <w:rFonts w:hint="default"/>
          <w:lang w:val="en"/>
        </w:rPr>
        <w:t xml:space="preserve"> </w:t>
      </w:r>
    </w:p>
    <w:p>
      <w:pPr>
        <w:numPr>
          <w:ilvl w:val="0"/>
          <w:numId w:val="0"/>
        </w:numPr>
      </w:pPr>
      <w:r>
        <w:drawing>
          <wp:inline distT="0" distB="0" distL="114300" distR="114300">
            <wp:extent cx="5269230" cy="2962910"/>
            <wp:effectExtent l="0" t="0" r="7620" b="889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2"/>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Now if you want to create a function just click on “</w:t>
      </w:r>
      <w:r>
        <w:rPr>
          <w:rFonts w:hint="default"/>
          <w:b/>
          <w:bCs/>
          <w:lang w:val="en"/>
        </w:rPr>
        <w:t>create function”</w:t>
      </w: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Storage domain in AWS :- </w:t>
      </w:r>
    </w:p>
    <w:p>
      <w:pPr>
        <w:numPr>
          <w:ilvl w:val="0"/>
          <w:numId w:val="0"/>
        </w:numPr>
        <w:rPr>
          <w:rFonts w:hint="default"/>
          <w:lang w:val="en"/>
        </w:rPr>
      </w:pPr>
    </w:p>
    <w:p>
      <w:pPr>
        <w:numPr>
          <w:ilvl w:val="0"/>
          <w:numId w:val="0"/>
        </w:numPr>
        <w:rPr>
          <w:rFonts w:hint="default"/>
          <w:lang w:val="en"/>
        </w:rPr>
      </w:pPr>
      <w:r>
        <w:rPr>
          <w:rFonts w:hint="default"/>
          <w:lang w:val="en"/>
        </w:rPr>
        <w:t xml:space="preserve">These are important storage domain in AWS </w:t>
      </w:r>
    </w:p>
    <w:p>
      <w:pPr>
        <w:numPr>
          <w:ilvl w:val="0"/>
          <w:numId w:val="0"/>
        </w:numPr>
        <w:rPr>
          <w:rFonts w:hint="default"/>
          <w:lang w:val="en"/>
        </w:rPr>
      </w:pPr>
      <w:r>
        <w:drawing>
          <wp:inline distT="0" distB="0" distL="114300" distR="114300">
            <wp:extent cx="5269230" cy="2962910"/>
            <wp:effectExtent l="0" t="0" r="7620" b="889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3"/>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r>
        <w:rPr>
          <w:rFonts w:hint="default"/>
          <w:lang w:val="en"/>
        </w:rPr>
        <w:t xml:space="preserve"> </w:t>
      </w:r>
    </w:p>
    <w:p>
      <w:pPr>
        <w:numPr>
          <w:ilvl w:val="0"/>
          <w:numId w:val="0"/>
        </w:numPr>
        <w:rPr>
          <w:rFonts w:hint="default"/>
          <w:lang w:val="en"/>
        </w:rPr>
      </w:pPr>
      <w:r>
        <w:rPr>
          <w:rFonts w:hint="default"/>
          <w:lang w:val="en"/>
        </w:rPr>
        <w:t>S3 are file storage service. Every file storage is regards as a object.</w:t>
      </w:r>
    </w:p>
    <w:p>
      <w:pPr>
        <w:numPr>
          <w:ilvl w:val="0"/>
          <w:numId w:val="0"/>
        </w:numPr>
        <w:rPr>
          <w:rFonts w:hint="default"/>
          <w:lang w:val="en"/>
        </w:rPr>
      </w:pPr>
      <w:r>
        <w:rPr>
          <w:rFonts w:hint="default"/>
          <w:lang w:val="en"/>
        </w:rPr>
        <w:t>Object is just like a backend how you store a file.</w:t>
      </w:r>
    </w:p>
    <w:p>
      <w:pPr>
        <w:numPr>
          <w:ilvl w:val="0"/>
          <w:numId w:val="0"/>
        </w:numPr>
        <w:rPr>
          <w:rFonts w:hint="default"/>
          <w:lang w:val="en"/>
        </w:rPr>
      </w:pPr>
    </w:p>
    <w:p>
      <w:pPr>
        <w:numPr>
          <w:ilvl w:val="0"/>
          <w:numId w:val="0"/>
        </w:numPr>
        <w:rPr>
          <w:rFonts w:hint="default"/>
          <w:lang w:val="en"/>
        </w:rPr>
      </w:pPr>
      <w:r>
        <w:rPr>
          <w:rFonts w:hint="default"/>
          <w:lang w:val="en"/>
        </w:rPr>
        <w:t>Each file in S3 bucket is acts like an object.</w:t>
      </w:r>
    </w:p>
    <w:p>
      <w:pPr>
        <w:numPr>
          <w:ilvl w:val="0"/>
          <w:numId w:val="0"/>
        </w:numPr>
        <w:rPr>
          <w:rFonts w:hint="default"/>
          <w:lang w:val="en"/>
        </w:rPr>
      </w:pPr>
    </w:p>
    <w:p>
      <w:pPr>
        <w:numPr>
          <w:ilvl w:val="0"/>
          <w:numId w:val="0"/>
        </w:numPr>
        <w:rPr>
          <w:rFonts w:hint="default"/>
          <w:lang w:val="en"/>
        </w:rPr>
      </w:pPr>
      <w:r>
        <w:rPr>
          <w:rFonts w:hint="default"/>
          <w:lang w:val="en"/>
        </w:rPr>
        <w:t xml:space="preserve">We can also enable </w:t>
      </w:r>
      <w:r>
        <w:rPr>
          <w:rFonts w:hint="default"/>
          <w:b/>
          <w:bCs/>
          <w:lang w:val="en"/>
        </w:rPr>
        <w:t>static</w:t>
      </w:r>
      <w:r>
        <w:rPr>
          <w:rFonts w:hint="default"/>
          <w:lang w:val="en"/>
        </w:rPr>
        <w:t xml:space="preserve"> hosting of website from the </w:t>
      </w:r>
      <w:r>
        <w:rPr>
          <w:rFonts w:hint="default"/>
          <w:b/>
          <w:bCs/>
          <w:lang w:val="en"/>
        </w:rPr>
        <w:t xml:space="preserve">bucket </w:t>
      </w:r>
      <w:r>
        <w:rPr>
          <w:rFonts w:hint="default"/>
          <w:b w:val="0"/>
          <w:bCs w:val="0"/>
          <w:lang w:val="en"/>
        </w:rPr>
        <w:t>as well</w:t>
      </w:r>
      <w:r>
        <w:rPr>
          <w:rFonts w:hint="default"/>
          <w:lang w:val="en"/>
        </w:rPr>
        <w:t>.</w:t>
      </w:r>
    </w:p>
    <w:p>
      <w:pPr>
        <w:numPr>
          <w:ilvl w:val="0"/>
          <w:numId w:val="0"/>
        </w:numPr>
        <w:rPr>
          <w:rFonts w:hint="default"/>
          <w:lang w:val="en"/>
        </w:rPr>
      </w:pPr>
    </w:p>
    <w:p>
      <w:pPr>
        <w:numPr>
          <w:ilvl w:val="0"/>
          <w:numId w:val="0"/>
        </w:numPr>
        <w:rPr>
          <w:rFonts w:hint="default"/>
          <w:lang w:val="en"/>
        </w:rPr>
      </w:pPr>
      <w:r>
        <w:rPr>
          <w:rFonts w:hint="default"/>
          <w:lang w:val="en"/>
        </w:rPr>
        <w:t xml:space="preserve">Now our next service is </w:t>
      </w:r>
      <w:r>
        <w:rPr>
          <w:rFonts w:hint="default"/>
          <w:b/>
          <w:bCs/>
          <w:lang w:val="en"/>
        </w:rPr>
        <w:t>amazon glacier</w:t>
      </w:r>
      <w:r>
        <w:rPr>
          <w:rFonts w:hint="default"/>
          <w:lang w:val="en"/>
        </w:rPr>
        <w:t xml:space="preserve"> , which is extended service of S3.</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34"/>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Glacier does not give you direct access it take backup of S3 service.</w:t>
      </w:r>
    </w:p>
    <w:p>
      <w:pPr>
        <w:numPr>
          <w:ilvl w:val="0"/>
          <w:numId w:val="0"/>
        </w:numPr>
        <w:rPr>
          <w:rFonts w:hint="default"/>
          <w:lang w:val="en"/>
        </w:rPr>
      </w:pPr>
      <w:r>
        <w:rPr>
          <w:rFonts w:hint="default"/>
          <w:lang w:val="en"/>
        </w:rPr>
        <w:t>The folder in S3 is called as bucket. The root folder is called as bucket.</w:t>
      </w:r>
    </w:p>
    <w:p>
      <w:pPr>
        <w:numPr>
          <w:ilvl w:val="0"/>
          <w:numId w:val="0"/>
        </w:numPr>
        <w:rPr>
          <w:rFonts w:hint="default"/>
          <w:lang w:val="en"/>
        </w:rPr>
      </w:pPr>
      <w:r>
        <w:rPr>
          <w:rFonts w:hint="default"/>
          <w:lang w:val="en"/>
        </w:rPr>
        <w:t>The difference in s3 and glacier is that s3 can retrive you object instantly but glacier take time to retrive. But glacier is cheap so good for backup.</w:t>
      </w:r>
    </w:p>
    <w:p>
      <w:pPr>
        <w:numPr>
          <w:ilvl w:val="0"/>
          <w:numId w:val="0"/>
        </w:numPr>
        <w:rPr>
          <w:rFonts w:hint="default"/>
          <w:lang w:val="en"/>
        </w:rPr>
      </w:pPr>
    </w:p>
    <w:p>
      <w:pPr>
        <w:numPr>
          <w:ilvl w:val="0"/>
          <w:numId w:val="0"/>
        </w:numPr>
        <w:rPr>
          <w:rFonts w:hint="default"/>
          <w:lang w:val="en"/>
        </w:rPr>
      </w:pPr>
      <w:r>
        <w:rPr>
          <w:rFonts w:hint="default"/>
          <w:lang w:val="en"/>
        </w:rPr>
        <w:t>Now next service is “</w:t>
      </w:r>
      <w:r>
        <w:rPr>
          <w:rFonts w:hint="default"/>
          <w:b/>
          <w:bCs/>
          <w:lang w:val="en"/>
        </w:rPr>
        <w:t>Amazon Elastic file system (EFS)</w:t>
      </w:r>
      <w:r>
        <w:rPr>
          <w:rFonts w:hint="default"/>
          <w:lang w:val="en"/>
        </w:rPr>
        <w:t>”</w:t>
      </w:r>
    </w:p>
    <w:p>
      <w:pPr>
        <w:numPr>
          <w:ilvl w:val="0"/>
          <w:numId w:val="0"/>
        </w:numPr>
        <w:rPr>
          <w:rFonts w:hint="default"/>
          <w:lang w:val="en"/>
        </w:rPr>
      </w:pPr>
    </w:p>
    <w:p>
      <w:pPr>
        <w:numPr>
          <w:ilvl w:val="0"/>
          <w:numId w:val="0"/>
        </w:numPr>
      </w:pPr>
      <w:r>
        <w:drawing>
          <wp:inline distT="0" distB="0" distL="114300" distR="114300">
            <wp:extent cx="5269230" cy="2962910"/>
            <wp:effectExtent l="0" t="0" r="7620" b="889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5"/>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It is storage service but it is different from S3.</w:t>
      </w:r>
    </w:p>
    <w:p>
      <w:pPr>
        <w:numPr>
          <w:ilvl w:val="0"/>
          <w:numId w:val="0"/>
        </w:numPr>
        <w:rPr>
          <w:rFonts w:hint="default"/>
          <w:lang w:val="en"/>
        </w:rPr>
      </w:pPr>
      <w:r>
        <w:rPr>
          <w:rFonts w:hint="default"/>
          <w:lang w:val="en"/>
        </w:rPr>
        <w:t>So EFS can be mounted on your operating system as volume on any computer on the AWS network.</w:t>
      </w:r>
    </w:p>
    <w:p>
      <w:pPr>
        <w:numPr>
          <w:ilvl w:val="0"/>
          <w:numId w:val="0"/>
        </w:numPr>
        <w:rPr>
          <w:rFonts w:hint="default"/>
          <w:lang w:val="en"/>
        </w:rPr>
      </w:pPr>
      <w:r>
        <w:rPr>
          <w:rFonts w:hint="default"/>
          <w:lang w:val="en"/>
        </w:rPr>
        <w:t>So this volume can also be shared between multiples computer.</w:t>
      </w:r>
    </w:p>
    <w:p>
      <w:pPr>
        <w:numPr>
          <w:ilvl w:val="0"/>
          <w:numId w:val="0"/>
        </w:numPr>
        <w:rPr>
          <w:rFonts w:hint="default"/>
          <w:lang w:val="en"/>
        </w:rPr>
      </w:pPr>
    </w:p>
    <w:p>
      <w:pPr>
        <w:numPr>
          <w:ilvl w:val="0"/>
          <w:numId w:val="0"/>
        </w:numPr>
        <w:rPr>
          <w:rFonts w:hint="default"/>
          <w:b/>
          <w:bCs/>
          <w:lang w:val="en"/>
        </w:rPr>
      </w:pPr>
      <w:r>
        <w:rPr>
          <w:rFonts w:hint="default"/>
          <w:lang w:val="en"/>
        </w:rPr>
        <w:t xml:space="preserve">So our next service is </w:t>
      </w:r>
      <w:r>
        <w:rPr>
          <w:rFonts w:hint="default"/>
          <w:b/>
          <w:bCs/>
          <w:lang w:val="en"/>
        </w:rPr>
        <w:t>AWS storage Gateway :-</w:t>
      </w:r>
    </w:p>
    <w:p>
      <w:pPr>
        <w:numPr>
          <w:ilvl w:val="0"/>
          <w:numId w:val="0"/>
        </w:numPr>
        <w:rPr>
          <w:rFonts w:hint="default"/>
          <w:b w:val="0"/>
          <w:bCs w:val="0"/>
          <w:lang w:val="en"/>
        </w:rPr>
      </w:pPr>
    </w:p>
    <w:p>
      <w:pPr>
        <w:numPr>
          <w:ilvl w:val="0"/>
          <w:numId w:val="0"/>
        </w:numPr>
      </w:pPr>
      <w:r>
        <w:drawing>
          <wp:inline distT="0" distB="0" distL="114300" distR="114300">
            <wp:extent cx="5269230" cy="2962910"/>
            <wp:effectExtent l="0" t="0" r="7620" b="889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6"/>
                    <a:stretch>
                      <a:fillRect/>
                    </a:stretch>
                  </pic:blipFill>
                  <pic:spPr>
                    <a:xfrm>
                      <a:off x="0" y="0"/>
                      <a:ext cx="5269230"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
        </w:rPr>
        <w:t>Now i</w:t>
      </w:r>
      <w:r>
        <w:rPr>
          <w:rFonts w:hint="default"/>
          <w:lang w:val="en-US"/>
        </w:rPr>
        <w:t>t connect your on-premesis computer storage with aws cloud infrastructure.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lang w:val="en-US"/>
        </w:rPr>
      </w:pPr>
    </w:p>
    <w:p>
      <w:pPr>
        <w:numPr>
          <w:ilvl w:val="0"/>
          <w:numId w:val="0"/>
        </w:numPr>
        <w:rPr>
          <w:rFonts w:hint="default"/>
          <w:b/>
          <w:bCs/>
          <w:lang w:val="en-US"/>
        </w:rPr>
      </w:pPr>
      <w:r>
        <w:rPr>
          <w:rFonts w:hint="default"/>
          <w:b/>
          <w:bCs/>
          <w:lang w:val="en-US"/>
        </w:rPr>
        <w:t xml:space="preserve">Now lets do some hands on </w:t>
      </w:r>
    </w:p>
    <w:p>
      <w:pPr>
        <w:numPr>
          <w:ilvl w:val="0"/>
          <w:numId w:val="0"/>
        </w:numPr>
        <w:rPr>
          <w:rFonts w:hint="default"/>
          <w:lang w:val="en-US"/>
        </w:rPr>
      </w:pPr>
    </w:p>
    <w:p>
      <w:pPr>
        <w:numPr>
          <w:ilvl w:val="0"/>
          <w:numId w:val="0"/>
        </w:numPr>
        <w:rPr>
          <w:rFonts w:hint="default"/>
          <w:lang w:val="en-US"/>
        </w:rPr>
      </w:pPr>
      <w:r>
        <w:rPr>
          <w:rFonts w:hint="default"/>
          <w:lang w:val="en-US"/>
        </w:rPr>
        <w:t xml:space="preserve">So go to your management console -&gt; storage -&gt; S3 </w:t>
      </w:r>
    </w:p>
    <w:p>
      <w:pPr>
        <w:numPr>
          <w:ilvl w:val="0"/>
          <w:numId w:val="0"/>
        </w:numPr>
        <w:rPr>
          <w:rFonts w:hint="default"/>
          <w:lang w:val="en-US"/>
        </w:rPr>
      </w:pPr>
    </w:p>
    <w:p>
      <w:pPr>
        <w:numPr>
          <w:ilvl w:val="0"/>
          <w:numId w:val="0"/>
        </w:numPr>
        <w:rPr>
          <w:rFonts w:hint="default"/>
          <w:lang w:val="en-US"/>
        </w:rPr>
      </w:pPr>
      <w:r>
        <w:rPr>
          <w:rFonts w:hint="default"/>
          <w:lang w:val="en-US"/>
        </w:rPr>
        <w:t>You will get this kind of dashboard like :-</w:t>
      </w:r>
    </w:p>
    <w:p>
      <w:pPr>
        <w:numPr>
          <w:ilvl w:val="0"/>
          <w:numId w:val="0"/>
        </w:numPr>
        <w:rPr>
          <w:rFonts w:hint="default"/>
          <w:lang w:val="en-US"/>
        </w:rPr>
      </w:pPr>
    </w:p>
    <w:p>
      <w:pPr>
        <w:numPr>
          <w:ilvl w:val="0"/>
          <w:numId w:val="0"/>
        </w:numPr>
        <w:rPr>
          <w:rFonts w:hint="default"/>
          <w:lang w:val="en-US"/>
        </w:rPr>
      </w:pPr>
    </w:p>
    <w:p>
      <w:pPr>
        <w:numPr>
          <w:ilvl w:val="0"/>
          <w:numId w:val="0"/>
        </w:numPr>
      </w:pPr>
      <w:r>
        <w:drawing>
          <wp:inline distT="0" distB="0" distL="114300" distR="114300">
            <wp:extent cx="5267325" cy="2962910"/>
            <wp:effectExtent l="0" t="0" r="13335" b="1270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37"/>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lang w:val="en-US"/>
        </w:rPr>
        <w:t>So just click on create bucket.</w:t>
      </w:r>
    </w:p>
    <w:p>
      <w:pPr>
        <w:numPr>
          <w:ilvl w:val="0"/>
          <w:numId w:val="0"/>
        </w:numPr>
        <w:rPr>
          <w:rFonts w:hint="default"/>
          <w:lang w:val="en-US"/>
        </w:rPr>
      </w:pPr>
    </w:p>
    <w:p>
      <w:pPr>
        <w:numPr>
          <w:ilvl w:val="0"/>
          <w:numId w:val="0"/>
        </w:numPr>
        <w:rPr>
          <w:rFonts w:hint="default"/>
          <w:lang w:val="en-US"/>
        </w:rPr>
      </w:pPr>
      <w:r>
        <w:rPr>
          <w:rFonts w:hint="default"/>
          <w:lang w:val="en-US"/>
        </w:rPr>
        <w:t>We know that bucket is nothing but a root folder that contain all the files and every file is denotes as object.</w:t>
      </w:r>
    </w:p>
    <w:p>
      <w:pPr>
        <w:numPr>
          <w:ilvl w:val="0"/>
          <w:numId w:val="0"/>
        </w:numPr>
        <w:rPr>
          <w:rFonts w:hint="default"/>
          <w:lang w:val="en-US"/>
        </w:rPr>
      </w:pPr>
    </w:p>
    <w:p>
      <w:pPr>
        <w:numPr>
          <w:ilvl w:val="0"/>
          <w:numId w:val="0"/>
        </w:numPr>
      </w:pPr>
      <w:r>
        <w:drawing>
          <wp:inline distT="0" distB="0" distL="114300" distR="114300">
            <wp:extent cx="5267325" cy="2962910"/>
            <wp:effectExtent l="0" t="0" r="13335" b="1270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8"/>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Give bucket name and do next and leave all the things as default. </w:t>
      </w:r>
    </w:p>
    <w:p>
      <w:pPr>
        <w:numPr>
          <w:ilvl w:val="0"/>
          <w:numId w:val="0"/>
        </w:numPr>
        <w:rPr>
          <w:rFonts w:hint="default"/>
          <w:lang w:val="en-US"/>
        </w:rPr>
      </w:pPr>
      <w:r>
        <w:rPr>
          <w:rFonts w:hint="default"/>
          <w:lang w:val="en-US"/>
        </w:rPr>
        <w:t>Do next next . and your bucket is now created and now click on the bucket and go inside it.</w:t>
      </w:r>
    </w:p>
    <w:p>
      <w:pPr>
        <w:numPr>
          <w:ilvl w:val="0"/>
          <w:numId w:val="0"/>
        </w:numPr>
        <w:rPr>
          <w:rFonts w:hint="default"/>
          <w:lang w:val="en-US"/>
        </w:rPr>
      </w:pPr>
    </w:p>
    <w:p>
      <w:pPr>
        <w:numPr>
          <w:ilvl w:val="0"/>
          <w:numId w:val="0"/>
        </w:numPr>
      </w:pPr>
      <w:r>
        <w:drawing>
          <wp:inline distT="0" distB="0" distL="114300" distR="114300">
            <wp:extent cx="5267325" cy="2962910"/>
            <wp:effectExtent l="0" t="0" r="13335" b="1270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9"/>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US"/>
        </w:rPr>
      </w:pPr>
      <w:r>
        <w:rPr>
          <w:rFonts w:hint="default"/>
          <w:lang w:val="en-US"/>
        </w:rPr>
        <w:t>Just upload file like you do in google drive.</w:t>
      </w:r>
    </w:p>
    <w:p>
      <w:pPr>
        <w:numPr>
          <w:ilvl w:val="0"/>
          <w:numId w:val="0"/>
        </w:numPr>
        <w:rPr>
          <w:rFonts w:hint="default"/>
          <w:lang w:val="en-US"/>
        </w:rPr>
      </w:pPr>
    </w:p>
    <w:p>
      <w:pPr>
        <w:numPr>
          <w:ilvl w:val="0"/>
          <w:numId w:val="0"/>
        </w:numPr>
        <w:rPr>
          <w:rFonts w:hint="default"/>
          <w:lang w:val="en-US"/>
        </w:rPr>
      </w:pPr>
      <w:r>
        <w:rPr>
          <w:rFonts w:hint="default"/>
          <w:lang w:val="en-US"/>
        </w:rPr>
        <w:t xml:space="preserve">And by doing next we can see a window like </w:t>
      </w:r>
    </w:p>
    <w:p>
      <w:pPr>
        <w:numPr>
          <w:ilvl w:val="0"/>
          <w:numId w:val="0"/>
        </w:numPr>
      </w:pPr>
      <w:r>
        <w:drawing>
          <wp:inline distT="0" distB="0" distL="114300" distR="114300">
            <wp:extent cx="5267325" cy="2962910"/>
            <wp:effectExtent l="0" t="0" r="13335" b="1270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0"/>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Here we can select that what we need to do for our uploaded file like if we want to make it as standard or we can put that as well in glacier(archive). now select what you want and do next.</w:t>
      </w:r>
    </w:p>
    <w:p>
      <w:pPr>
        <w:numPr>
          <w:ilvl w:val="0"/>
          <w:numId w:val="0"/>
        </w:numPr>
        <w:rPr>
          <w:rFonts w:hint="default"/>
          <w:lang w:val="en-US"/>
        </w:rPr>
      </w:pPr>
    </w:p>
    <w:p>
      <w:pPr>
        <w:numPr>
          <w:ilvl w:val="0"/>
          <w:numId w:val="0"/>
        </w:numPr>
        <w:rPr>
          <w:rFonts w:hint="default"/>
          <w:lang w:val="en-US"/>
        </w:rPr>
      </w:pPr>
      <w:r>
        <w:rPr>
          <w:rFonts w:hint="default"/>
          <w:lang w:val="en-US"/>
        </w:rPr>
        <w:t>Now tick your file that you have just uploaded and you will get some access link. Like</w:t>
      </w:r>
    </w:p>
    <w:p>
      <w:pPr>
        <w:numPr>
          <w:ilvl w:val="0"/>
          <w:numId w:val="0"/>
        </w:numPr>
      </w:pPr>
      <w:r>
        <w:drawing>
          <wp:inline distT="0" distB="0" distL="114300" distR="114300">
            <wp:extent cx="5267325" cy="2962910"/>
            <wp:effectExtent l="0" t="0" r="13335" b="1270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1"/>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Now click on that access link . -&gt; you will get as permission denied.</w:t>
      </w:r>
    </w:p>
    <w:p>
      <w:pPr>
        <w:numPr>
          <w:ilvl w:val="0"/>
          <w:numId w:val="0"/>
        </w:numPr>
        <w:rPr>
          <w:rFonts w:hint="default"/>
          <w:lang w:val="en-US"/>
        </w:rPr>
      </w:pPr>
      <w:r>
        <w:rPr>
          <w:rFonts w:hint="default"/>
          <w:lang w:val="en-US"/>
        </w:rPr>
        <w:t xml:space="preserve">Because first we have to make that object as </w:t>
      </w:r>
      <w:r>
        <w:rPr>
          <w:rFonts w:hint="default"/>
          <w:b/>
          <w:bCs/>
          <w:lang w:val="en-US"/>
        </w:rPr>
        <w:t>public</w:t>
      </w:r>
      <w:r>
        <w:rPr>
          <w:rFonts w:hint="default"/>
          <w:lang w:val="en-US"/>
        </w:rPr>
        <w:t>.</w:t>
      </w:r>
    </w:p>
    <w:p>
      <w:pPr>
        <w:numPr>
          <w:ilvl w:val="0"/>
          <w:numId w:val="0"/>
        </w:numPr>
        <w:rPr>
          <w:rFonts w:hint="default"/>
          <w:lang w:val="en-US"/>
        </w:rPr>
      </w:pPr>
    </w:p>
    <w:p>
      <w:pPr>
        <w:numPr>
          <w:ilvl w:val="0"/>
          <w:numId w:val="0"/>
        </w:numPr>
        <w:rPr>
          <w:rFonts w:hint="default"/>
          <w:lang w:val="en-US"/>
        </w:rPr>
      </w:pPr>
      <w:r>
        <w:rPr>
          <w:rFonts w:hint="default"/>
          <w:lang w:val="en-US"/>
        </w:rPr>
        <w:t>Goto permission and at last in public access you will get a notice that “block public setting are turned ON for this bucket”</w:t>
      </w:r>
    </w:p>
    <w:p>
      <w:pPr>
        <w:numPr>
          <w:ilvl w:val="0"/>
          <w:numId w:val="0"/>
        </w:numPr>
      </w:pPr>
      <w:r>
        <w:drawing>
          <wp:inline distT="0" distB="0" distL="114300" distR="114300">
            <wp:extent cx="5267325" cy="2962910"/>
            <wp:effectExtent l="0" t="0" r="13335" b="1270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42"/>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Now go to bucket to make that setting OFF. </w:t>
      </w:r>
    </w:p>
    <w:p>
      <w:pPr>
        <w:numPr>
          <w:ilvl w:val="0"/>
          <w:numId w:val="0"/>
        </w:numPr>
        <w:rPr>
          <w:rFonts w:hint="default"/>
          <w:lang w:val="en-US"/>
        </w:rPr>
      </w:pPr>
    </w:p>
    <w:p>
      <w:pPr>
        <w:numPr>
          <w:ilvl w:val="0"/>
          <w:numId w:val="0"/>
        </w:numPr>
        <w:rPr>
          <w:rFonts w:hint="default"/>
          <w:lang w:val="en-US"/>
        </w:rPr>
      </w:pPr>
      <w:r>
        <w:rPr>
          <w:rFonts w:hint="default"/>
          <w:lang w:val="en-US"/>
        </w:rPr>
        <w:t>Go to bucket permission in by tick , a right side pup up will come here you can click on the permission.</w:t>
      </w:r>
    </w:p>
    <w:p>
      <w:pPr>
        <w:numPr>
          <w:ilvl w:val="0"/>
          <w:numId w:val="0"/>
        </w:numPr>
      </w:pPr>
      <w:r>
        <w:drawing>
          <wp:inline distT="0" distB="0" distL="114300" distR="114300">
            <wp:extent cx="5267325" cy="2962910"/>
            <wp:effectExtent l="0" t="0" r="13335" b="1270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43"/>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Edit -&gt; untick (block all public option) and save it.</w:t>
      </w:r>
    </w:p>
    <w:p>
      <w:pPr>
        <w:numPr>
          <w:ilvl w:val="0"/>
          <w:numId w:val="0"/>
        </w:numPr>
        <w:rPr>
          <w:rFonts w:hint="default"/>
          <w:lang w:val="en-US"/>
        </w:rPr>
      </w:pPr>
      <w:r>
        <w:drawing>
          <wp:inline distT="0" distB="0" distL="114300" distR="114300">
            <wp:extent cx="5267325" cy="2962910"/>
            <wp:effectExtent l="0" t="0" r="13335" b="1270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44"/>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w:t>
      </w:r>
    </w:p>
    <w:p>
      <w:pPr>
        <w:numPr>
          <w:ilvl w:val="0"/>
          <w:numId w:val="0"/>
        </w:numPr>
        <w:rPr>
          <w:rFonts w:hint="default"/>
          <w:lang w:val="en-US"/>
        </w:rPr>
      </w:pPr>
      <w:r>
        <w:rPr>
          <w:rFonts w:hint="default"/>
          <w:lang w:val="en-US"/>
        </w:rPr>
        <w:t>To confirm this setting just type “confirm” and save that.</w:t>
      </w:r>
    </w:p>
    <w:p>
      <w:pPr>
        <w:numPr>
          <w:ilvl w:val="0"/>
          <w:numId w:val="0"/>
        </w:numPr>
        <w:rPr>
          <w:rFonts w:hint="default"/>
          <w:lang w:val="en-US"/>
        </w:rPr>
      </w:pPr>
    </w:p>
    <w:p>
      <w:pPr>
        <w:numPr>
          <w:ilvl w:val="0"/>
          <w:numId w:val="0"/>
        </w:numPr>
        <w:rPr>
          <w:rFonts w:hint="default"/>
          <w:lang w:val="en-US"/>
        </w:rPr>
      </w:pPr>
      <w:r>
        <w:rPr>
          <w:rFonts w:hint="default"/>
          <w:lang w:val="en-US"/>
        </w:rPr>
        <w:t>Now go to your object (like what you have uploaded) -&gt; tick it -&gt; right pop up will come and click on the permission and and grant access to everyone.</w:t>
      </w:r>
    </w:p>
    <w:p>
      <w:pPr>
        <w:numPr>
          <w:ilvl w:val="0"/>
          <w:numId w:val="0"/>
        </w:numPr>
        <w:rPr>
          <w:rFonts w:hint="default"/>
          <w:lang w:val="en-US"/>
        </w:rPr>
      </w:pPr>
    </w:p>
    <w:p>
      <w:pPr>
        <w:numPr>
          <w:ilvl w:val="0"/>
          <w:numId w:val="0"/>
        </w:numPr>
        <w:rPr>
          <w:rFonts w:hint="default"/>
          <w:lang w:val="en-US"/>
        </w:rPr>
      </w:pPr>
      <w:r>
        <w:rPr>
          <w:rFonts w:hint="default"/>
          <w:lang w:val="en-US"/>
        </w:rPr>
        <w:t>And now click on that link. Now any body which have that link can access to that uploaded file.</w:t>
      </w:r>
    </w:p>
    <w:p>
      <w:pPr>
        <w:numPr>
          <w:ilvl w:val="0"/>
          <w:numId w:val="0"/>
        </w:numPr>
        <w:rPr>
          <w:rFonts w:hint="default"/>
          <w:lang w:val="en-US"/>
        </w:rPr>
      </w:pPr>
    </w:p>
    <w:p>
      <w:pPr>
        <w:numPr>
          <w:ilvl w:val="0"/>
          <w:numId w:val="0"/>
        </w:numPr>
        <w:rPr>
          <w:rFonts w:hint="default"/>
          <w:lang w:val="en-US"/>
        </w:rPr>
      </w:pPr>
      <w:r>
        <w:rPr>
          <w:rFonts w:hint="default"/>
          <w:lang w:val="en-US"/>
        </w:rPr>
        <w:t>We can also embedded this image (upload file) link to your website to use that image.</w:t>
      </w:r>
    </w:p>
    <w:p>
      <w:pPr>
        <w:numPr>
          <w:ilvl w:val="0"/>
          <w:numId w:val="0"/>
        </w:numPr>
        <w:rPr>
          <w:rFonts w:hint="default"/>
          <w:lang w:val="en-US"/>
        </w:rPr>
      </w:pPr>
      <w:r>
        <w:rPr>
          <w:rFonts w:hint="default"/>
          <w:lang w:val="en-US"/>
        </w:rPr>
        <w:t>This is how we can read form S3.</w:t>
      </w:r>
    </w:p>
    <w:p>
      <w:pPr>
        <w:numPr>
          <w:ilvl w:val="0"/>
          <w:numId w:val="0"/>
        </w:numPr>
        <w:rPr>
          <w:rFonts w:hint="default"/>
          <w:lang w:val="en-US"/>
        </w:rPr>
      </w:pPr>
    </w:p>
    <w:p>
      <w:pPr>
        <w:numPr>
          <w:ilvl w:val="0"/>
          <w:numId w:val="0"/>
        </w:numPr>
        <w:rPr>
          <w:rFonts w:hint="default"/>
          <w:lang w:val="en-US"/>
        </w:rPr>
      </w:pPr>
      <w:r>
        <w:rPr>
          <w:rFonts w:hint="default"/>
          <w:b/>
          <w:bCs/>
          <w:lang w:val="en-US"/>
        </w:rPr>
        <w:t>Now go to EFS demo. -&gt; go to AWS Management console and click on the EFS .</w:t>
      </w:r>
      <w:r>
        <w:rPr>
          <w:rFonts w:hint="default"/>
          <w:lang w:val="en-US"/>
        </w:rPr>
        <w:t xml:space="preserve"> </w:t>
      </w:r>
    </w:p>
    <w:p>
      <w:pPr>
        <w:numPr>
          <w:ilvl w:val="0"/>
          <w:numId w:val="0"/>
        </w:numPr>
        <w:rPr>
          <w:rFonts w:hint="default"/>
          <w:lang w:val="en-US"/>
        </w:rPr>
      </w:pPr>
    </w:p>
    <w:p>
      <w:pPr>
        <w:numPr>
          <w:ilvl w:val="0"/>
          <w:numId w:val="0"/>
        </w:numPr>
      </w:pPr>
      <w:r>
        <w:drawing>
          <wp:inline distT="0" distB="0" distL="114300" distR="114300">
            <wp:extent cx="5267325" cy="2962910"/>
            <wp:effectExtent l="0" t="0" r="13335" b="1270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45"/>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Now we have an option to create a File System.</w:t>
      </w:r>
    </w:p>
    <w:p>
      <w:pPr>
        <w:numPr>
          <w:ilvl w:val="0"/>
          <w:numId w:val="0"/>
        </w:numPr>
        <w:rPr>
          <w:rFonts w:hint="default"/>
          <w:lang w:val="en-US"/>
        </w:rPr>
      </w:pPr>
    </w:p>
    <w:p>
      <w:pPr>
        <w:numPr>
          <w:ilvl w:val="0"/>
          <w:numId w:val="0"/>
        </w:numPr>
        <w:rPr>
          <w:rFonts w:hint="default"/>
          <w:lang w:val="en-US"/>
        </w:rPr>
      </w:pPr>
      <w:r>
        <w:rPr>
          <w:rFonts w:hint="default"/>
          <w:lang w:val="en-US"/>
        </w:rPr>
        <w:t>What is Amazon VPC?</w:t>
      </w:r>
    </w:p>
    <w:p>
      <w:pPr>
        <w:numPr>
          <w:ilvl w:val="0"/>
          <w:numId w:val="0"/>
        </w:numPr>
        <w:rPr>
          <w:rFonts w:hint="default"/>
          <w:lang w:val="en-US"/>
        </w:rPr>
      </w:pPr>
      <w:r>
        <w:rPr>
          <w:rFonts w:hint="default"/>
          <w:lang w:val="en-US"/>
        </w:rPr>
        <w:t xml:space="preserve">Amazon Virtual Private Cloud (Amazon VPC) enables you to launch AWS resources into a virtual network that you've defined. This virtual network closely resembles a traditional network that you'd operate in your own data center, with the benefits of using the scalable infrastructure of AWS. </w:t>
      </w:r>
    </w:p>
    <w:p>
      <w:pPr>
        <w:numPr>
          <w:ilvl w:val="0"/>
          <w:numId w:val="0"/>
        </w:numPr>
        <w:rPr>
          <w:rFonts w:hint="default"/>
          <w:lang w:val="en-US"/>
        </w:rPr>
      </w:pPr>
    </w:p>
    <w:p>
      <w:pPr>
        <w:numPr>
          <w:ilvl w:val="0"/>
          <w:numId w:val="0"/>
        </w:numPr>
        <w:rPr>
          <w:rFonts w:hint="default"/>
          <w:lang w:val="en-US"/>
        </w:rPr>
      </w:pPr>
      <w:r>
        <w:rPr>
          <w:rFonts w:hint="default"/>
          <w:lang w:val="en-US"/>
        </w:rPr>
        <w:t xml:space="preserve">Or simply, </w:t>
      </w:r>
    </w:p>
    <w:p>
      <w:pPr>
        <w:numPr>
          <w:ilvl w:val="0"/>
          <w:numId w:val="0"/>
        </w:numPr>
        <w:rPr>
          <w:rFonts w:hint="default"/>
          <w:lang w:val="en-US"/>
        </w:rPr>
      </w:pPr>
      <w:r>
        <w:rPr>
          <w:rFonts w:hint="default"/>
          <w:lang w:val="en-US"/>
        </w:rPr>
        <w:t xml:space="preserve">VPC -&gt;  A virtual network dedicated to your AWS account. </w:t>
      </w:r>
    </w:p>
    <w:p>
      <w:pPr>
        <w:numPr>
          <w:ilvl w:val="0"/>
          <w:numId w:val="0"/>
        </w:numPr>
        <w:rPr>
          <w:rFonts w:hint="default"/>
          <w:lang w:val="en-US"/>
        </w:rPr>
      </w:pPr>
    </w:p>
    <w:p>
      <w:pPr>
        <w:numPr>
          <w:ilvl w:val="0"/>
          <w:numId w:val="0"/>
        </w:numPr>
        <w:rPr>
          <w:rFonts w:hint="default"/>
          <w:lang w:val="en-IN"/>
        </w:rPr>
      </w:pPr>
      <w:r>
        <w:rPr>
          <w:rFonts w:hint="default"/>
          <w:lang w:val="en-IN"/>
        </w:rPr>
        <w:t>Now when we create a EFS -&gt;we need to mention VPC, select same vpc network to which we want to create our file system.</w:t>
      </w:r>
    </w:p>
    <w:p>
      <w:pPr>
        <w:numPr>
          <w:ilvl w:val="0"/>
          <w:numId w:val="0"/>
        </w:numPr>
        <w:rPr>
          <w:rFonts w:hint="default"/>
          <w:lang w:val="en-IN"/>
        </w:rPr>
      </w:pPr>
    </w:p>
    <w:p>
      <w:pPr>
        <w:numPr>
          <w:ilvl w:val="0"/>
          <w:numId w:val="0"/>
        </w:numPr>
        <w:rPr>
          <w:rFonts w:hint="default"/>
          <w:lang w:val="en-IN"/>
        </w:rPr>
      </w:pPr>
      <w:r>
        <w:rPr>
          <w:rFonts w:hint="default"/>
          <w:lang w:val="en-IN"/>
        </w:rPr>
        <w:t>So it should be the same vpc to which our instance to be mount.</w:t>
      </w:r>
    </w:p>
    <w:p>
      <w:pPr>
        <w:numPr>
          <w:ilvl w:val="0"/>
          <w:numId w:val="0"/>
        </w:numPr>
        <w:rPr>
          <w:rFonts w:hint="default"/>
          <w:lang w:val="en-IN"/>
        </w:rPr>
      </w:pPr>
      <w:r>
        <w:drawing>
          <wp:inline distT="0" distB="0" distL="114300" distR="114300">
            <wp:extent cx="5267325" cy="2962910"/>
            <wp:effectExtent l="0" t="0" r="13335" b="1270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46"/>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IN"/>
        </w:rPr>
      </w:pPr>
      <w:r>
        <w:rPr>
          <w:rFonts w:hint="default"/>
          <w:lang w:val="en-IN"/>
        </w:rPr>
        <w:t>Do next next and leave every things as default and create our filesystem.</w:t>
      </w: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r>
        <w:rPr>
          <w:rFonts w:hint="default"/>
          <w:lang w:val="en-IN"/>
        </w:rPr>
        <w:t>Now our file system is create and Security group should be same for our EC2 as well.</w:t>
      </w:r>
    </w:p>
    <w:p>
      <w:pPr>
        <w:numPr>
          <w:ilvl w:val="0"/>
          <w:numId w:val="0"/>
        </w:numPr>
      </w:pPr>
      <w:r>
        <w:drawing>
          <wp:inline distT="0" distB="0" distL="114300" distR="114300">
            <wp:extent cx="5267325" cy="2962910"/>
            <wp:effectExtent l="0" t="0" r="13335" b="1270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pic:cNvPicPr>
                      <a:picLocks noChangeAspect="1"/>
                    </pic:cNvPicPr>
                  </pic:nvPicPr>
                  <pic:blipFill>
                    <a:blip r:embed="rId47"/>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Here we can see our security group. This table will come on EFS section .</w:t>
      </w:r>
    </w:p>
    <w:p>
      <w:pPr>
        <w:numPr>
          <w:ilvl w:val="0"/>
          <w:numId w:val="0"/>
        </w:numPr>
        <w:rPr>
          <w:rFonts w:hint="default"/>
          <w:lang w:val="en-IN"/>
        </w:rPr>
      </w:pPr>
    </w:p>
    <w:p>
      <w:pPr>
        <w:numPr>
          <w:ilvl w:val="0"/>
          <w:numId w:val="0"/>
        </w:numPr>
        <w:rPr>
          <w:rFonts w:hint="default"/>
          <w:lang w:val="en-IN"/>
        </w:rPr>
      </w:pPr>
      <w:r>
        <w:rPr>
          <w:rFonts w:hint="default"/>
          <w:lang w:val="en-IN"/>
        </w:rPr>
        <w:t>Now we have two ubuntu instance running lets say ubuntu1 and ubuntu2 also we have done ssh to these instance using our putty session.</w:t>
      </w:r>
    </w:p>
    <w:p>
      <w:pPr>
        <w:numPr>
          <w:ilvl w:val="0"/>
          <w:numId w:val="0"/>
        </w:numPr>
        <w:rPr>
          <w:rFonts w:hint="default"/>
          <w:lang w:val="en-IN"/>
        </w:rPr>
      </w:pPr>
    </w:p>
    <w:p>
      <w:pPr>
        <w:numPr>
          <w:ilvl w:val="0"/>
          <w:numId w:val="0"/>
        </w:numPr>
        <w:rPr>
          <w:rFonts w:hint="default"/>
          <w:lang w:val="en-IN"/>
        </w:rPr>
      </w:pPr>
      <w:r>
        <w:rPr>
          <w:rFonts w:hint="default"/>
          <w:lang w:val="en-IN"/>
        </w:rPr>
        <w:t>Now we are doing is that we have to connect our EFS mount point to ubuntu instances.</w:t>
      </w:r>
    </w:p>
    <w:p>
      <w:pPr>
        <w:numPr>
          <w:ilvl w:val="0"/>
          <w:numId w:val="0"/>
        </w:numPr>
        <w:rPr>
          <w:rFonts w:hint="default"/>
          <w:lang w:val="en-IN"/>
        </w:rPr>
      </w:pPr>
    </w:p>
    <w:p>
      <w:pPr>
        <w:numPr>
          <w:ilvl w:val="0"/>
          <w:numId w:val="0"/>
        </w:numPr>
        <w:rPr>
          <w:rFonts w:hint="default"/>
          <w:lang w:val="en-IN"/>
        </w:rPr>
      </w:pPr>
      <w:r>
        <w:rPr>
          <w:rFonts w:hint="default"/>
          <w:lang w:val="en-IN"/>
        </w:rPr>
        <w:t>Firstly we need to ensure that both of our instance are on same security group.</w:t>
      </w:r>
    </w:p>
    <w:p>
      <w:pPr>
        <w:numPr>
          <w:ilvl w:val="0"/>
          <w:numId w:val="0"/>
        </w:numPr>
        <w:rPr>
          <w:rFonts w:hint="default"/>
          <w:lang w:val="en-IN"/>
        </w:rPr>
      </w:pPr>
    </w:p>
    <w:p>
      <w:pPr>
        <w:numPr>
          <w:ilvl w:val="0"/>
          <w:numId w:val="0"/>
        </w:numPr>
        <w:rPr>
          <w:rFonts w:hint="default"/>
          <w:lang w:val="en-IN"/>
        </w:rPr>
      </w:pPr>
      <w:r>
        <w:rPr>
          <w:rFonts w:hint="default"/>
          <w:lang w:val="en-IN"/>
        </w:rPr>
        <w:t>If it is not same we need to go to our instance -&gt; action -&gt; networking -&gt; change security group.</w:t>
      </w:r>
    </w:p>
    <w:p>
      <w:pPr>
        <w:numPr>
          <w:ilvl w:val="0"/>
          <w:numId w:val="0"/>
        </w:numPr>
        <w:rPr>
          <w:rFonts w:hint="default"/>
          <w:lang w:val="en-IN"/>
        </w:rPr>
      </w:pPr>
      <w:r>
        <w:drawing>
          <wp:inline distT="0" distB="0" distL="114300" distR="114300">
            <wp:extent cx="5267325" cy="2962910"/>
            <wp:effectExtent l="0" t="0" r="13335" b="1270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48"/>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IN"/>
        </w:rPr>
      </w:pPr>
      <w:r>
        <w:rPr>
          <w:rFonts w:hint="default"/>
          <w:lang w:val="en-IN"/>
        </w:rPr>
        <w:t xml:space="preserve"> </w:t>
      </w:r>
    </w:p>
    <w:p>
      <w:pPr>
        <w:numPr>
          <w:ilvl w:val="0"/>
          <w:numId w:val="0"/>
        </w:numPr>
        <w:rPr>
          <w:rFonts w:hint="default"/>
          <w:lang w:val="en-IN"/>
        </w:rPr>
      </w:pPr>
      <w:r>
        <w:rPr>
          <w:rFonts w:hint="default"/>
          <w:lang w:val="en-IN"/>
        </w:rPr>
        <w:t xml:space="preserve">Select same security groups, from here </w:t>
      </w:r>
    </w:p>
    <w:p>
      <w:pPr>
        <w:numPr>
          <w:ilvl w:val="0"/>
          <w:numId w:val="0"/>
        </w:numPr>
        <w:rPr>
          <w:rFonts w:hint="default"/>
          <w:lang w:val="en-IN"/>
        </w:rPr>
      </w:pPr>
      <w:r>
        <w:drawing>
          <wp:inline distT="0" distB="0" distL="114300" distR="114300">
            <wp:extent cx="5267325" cy="2962910"/>
            <wp:effectExtent l="0" t="0" r="13335" b="1270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49"/>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IN"/>
        </w:rPr>
      </w:pPr>
    </w:p>
    <w:p>
      <w:pPr>
        <w:numPr>
          <w:ilvl w:val="0"/>
          <w:numId w:val="0"/>
        </w:numPr>
        <w:rPr>
          <w:rFonts w:hint="default"/>
          <w:lang w:val="en-IN"/>
        </w:rPr>
      </w:pPr>
      <w:r>
        <w:rPr>
          <w:rFonts w:hint="default"/>
          <w:lang w:val="en-IN"/>
        </w:rPr>
        <w:t>We can select mutiple security group as well.</w:t>
      </w:r>
    </w:p>
    <w:p>
      <w:pPr>
        <w:numPr>
          <w:ilvl w:val="0"/>
          <w:numId w:val="0"/>
        </w:numPr>
        <w:rPr>
          <w:rFonts w:hint="default"/>
          <w:lang w:val="en-IN"/>
        </w:rPr>
      </w:pPr>
    </w:p>
    <w:p>
      <w:pPr>
        <w:numPr>
          <w:ilvl w:val="0"/>
          <w:numId w:val="0"/>
        </w:numPr>
        <w:rPr>
          <w:rFonts w:hint="default"/>
          <w:lang w:val="en-IN"/>
        </w:rPr>
      </w:pPr>
      <w:r>
        <w:rPr>
          <w:rFonts w:hint="default"/>
          <w:lang w:val="en-IN"/>
        </w:rPr>
        <w:t>Now both of our instance are connected to same security group as same as for EFS.</w:t>
      </w:r>
    </w:p>
    <w:p>
      <w:pPr>
        <w:numPr>
          <w:ilvl w:val="0"/>
          <w:numId w:val="0"/>
        </w:numPr>
        <w:rPr>
          <w:rFonts w:hint="default"/>
          <w:lang w:val="en-IN"/>
        </w:rPr>
      </w:pPr>
    </w:p>
    <w:p>
      <w:pPr>
        <w:numPr>
          <w:ilvl w:val="0"/>
          <w:numId w:val="0"/>
        </w:numPr>
        <w:rPr>
          <w:rFonts w:hint="default"/>
          <w:lang w:val="en-IN"/>
        </w:rPr>
      </w:pPr>
      <w:r>
        <w:rPr>
          <w:rFonts w:hint="default"/>
          <w:lang w:val="en-IN"/>
        </w:rPr>
        <w:t xml:space="preserve">Now we need to follow some set of instruction which come when we click on the link as </w:t>
      </w:r>
    </w:p>
    <w:p>
      <w:pPr>
        <w:numPr>
          <w:ilvl w:val="0"/>
          <w:numId w:val="0"/>
        </w:numPr>
      </w:pPr>
      <w:r>
        <w:drawing>
          <wp:inline distT="0" distB="0" distL="114300" distR="114300">
            <wp:extent cx="5267325" cy="2962910"/>
            <wp:effectExtent l="0" t="0" r="13335" b="1270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50"/>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These are the set of instruction :-</w:t>
      </w:r>
    </w:p>
    <w:p>
      <w:pPr>
        <w:numPr>
          <w:ilvl w:val="0"/>
          <w:numId w:val="0"/>
        </w:numPr>
      </w:pPr>
      <w:r>
        <w:drawing>
          <wp:inline distT="0" distB="0" distL="114300" distR="114300">
            <wp:extent cx="5267325" cy="2962910"/>
            <wp:effectExtent l="0" t="0" r="13335" b="12700"/>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51"/>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p>
    <w:p>
      <w:pPr>
        <w:numPr>
          <w:ilvl w:val="0"/>
          <w:numId w:val="0"/>
        </w:numPr>
        <w:rPr>
          <w:rFonts w:hint="default"/>
          <w:lang w:val="en-IN"/>
        </w:rPr>
      </w:pPr>
      <w:r>
        <w:rPr>
          <w:rFonts w:hint="default"/>
          <w:lang w:val="en-IN"/>
        </w:rPr>
        <w:t>First update our ubuntu instances</w:t>
      </w:r>
    </w:p>
    <w:p>
      <w:pPr>
        <w:numPr>
          <w:ilvl w:val="0"/>
          <w:numId w:val="0"/>
        </w:numPr>
        <w:rPr>
          <w:rFonts w:hint="default"/>
          <w:lang w:val="en-IN"/>
        </w:rPr>
      </w:pPr>
      <w:r>
        <w:rPr>
          <w:rFonts w:hint="default"/>
          <w:lang w:val="en-IN"/>
        </w:rPr>
        <w:t>Second then install “nfs-utiils” pakage as mention in above picture.</w:t>
      </w:r>
    </w:p>
    <w:p>
      <w:pPr>
        <w:numPr>
          <w:ilvl w:val="0"/>
          <w:numId w:val="0"/>
        </w:numPr>
        <w:rPr>
          <w:rFonts w:hint="default"/>
          <w:lang w:val="en-IN"/>
        </w:rPr>
      </w:pPr>
      <w:r>
        <w:rPr>
          <w:rFonts w:hint="default"/>
          <w:lang w:val="en-IN"/>
        </w:rPr>
        <w:t>Third now make a folder to which we need to mount our nfs.</w:t>
      </w:r>
    </w:p>
    <w:p>
      <w:pPr>
        <w:numPr>
          <w:ilvl w:val="0"/>
          <w:numId w:val="0"/>
        </w:numPr>
        <w:rPr>
          <w:rFonts w:hint="default"/>
          <w:lang w:val="en-IN"/>
        </w:rPr>
      </w:pPr>
      <w:r>
        <w:rPr>
          <w:rFonts w:hint="default"/>
          <w:lang w:val="en-IN"/>
        </w:rPr>
        <w:t xml:space="preserve">Fourth copy this command as mention in the document as </w:t>
      </w:r>
    </w:p>
    <w:p>
      <w:pPr>
        <w:numPr>
          <w:ilvl w:val="0"/>
          <w:numId w:val="0"/>
        </w:numPr>
      </w:pPr>
      <w:r>
        <w:drawing>
          <wp:inline distT="0" distB="0" distL="114300" distR="114300">
            <wp:extent cx="5267325" cy="2962910"/>
            <wp:effectExtent l="0" t="0" r="13335" b="1270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52"/>
                    <a:stretch>
                      <a:fillRect/>
                    </a:stretch>
                  </pic:blipFill>
                  <pic:spPr>
                    <a:xfrm>
                      <a:off x="0" y="0"/>
                      <a:ext cx="5267325" cy="296291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 xml:space="preserve">And run that commad by adding folder name as well. Like </w:t>
      </w:r>
    </w:p>
    <w:p>
      <w:pPr>
        <w:numPr>
          <w:ilvl w:val="0"/>
          <w:numId w:val="0"/>
        </w:numPr>
        <w:rPr>
          <w:rFonts w:hint="default"/>
          <w:lang w:val="en-IN"/>
        </w:rPr>
      </w:pPr>
    </w:p>
    <w:p>
      <w:pPr>
        <w:numPr>
          <w:ilvl w:val="0"/>
          <w:numId w:val="0"/>
        </w:numPr>
      </w:pPr>
      <w:r>
        <w:drawing>
          <wp:inline distT="0" distB="0" distL="114300" distR="114300">
            <wp:extent cx="5267325" cy="2962910"/>
            <wp:effectExtent l="0" t="0" r="13335" b="1270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53"/>
                    <a:stretch>
                      <a:fillRect/>
                    </a:stretch>
                  </pic:blipFill>
                  <pic:spPr>
                    <a:xfrm>
                      <a:off x="0" y="0"/>
                      <a:ext cx="5267325" cy="2962910"/>
                    </a:xfrm>
                    <a:prstGeom prst="rect">
                      <a:avLst/>
                    </a:prstGeom>
                    <a:noFill/>
                    <a:ln>
                      <a:noFill/>
                    </a:ln>
                  </pic:spPr>
                </pic:pic>
              </a:graphicData>
            </a:graphic>
          </wp:inline>
        </w:drawing>
      </w:r>
    </w:p>
    <w:p>
      <w:pPr>
        <w:numPr>
          <w:ilvl w:val="0"/>
          <w:numId w:val="0"/>
        </w:numPr>
        <w:rPr>
          <w:rFonts w:hint="default"/>
          <w:lang w:val="en-IN"/>
        </w:rPr>
      </w:pPr>
      <w:r>
        <w:rPr>
          <w:rFonts w:hint="default"/>
          <w:lang w:val="en-IN"/>
        </w:rPr>
        <w:t>Here “efstest” is our directory name that we created in third step.</w:t>
      </w:r>
    </w:p>
    <w:p>
      <w:pPr>
        <w:numPr>
          <w:ilvl w:val="0"/>
          <w:numId w:val="0"/>
        </w:numPr>
        <w:rPr>
          <w:rFonts w:hint="default"/>
          <w:lang w:val="en-IN"/>
        </w:rPr>
      </w:pPr>
    </w:p>
    <w:p>
      <w:pPr>
        <w:numPr>
          <w:ilvl w:val="0"/>
          <w:numId w:val="0"/>
        </w:numPr>
        <w:rPr>
          <w:rFonts w:hint="default"/>
          <w:lang w:val="en-IN"/>
        </w:rPr>
      </w:pPr>
      <w:r>
        <w:rPr>
          <w:rFonts w:hint="default"/>
          <w:lang w:val="en-IN"/>
        </w:rPr>
        <w:t>Now do same thing on our secong ubuntu instance.</w:t>
      </w:r>
    </w:p>
    <w:p>
      <w:pPr>
        <w:numPr>
          <w:ilvl w:val="0"/>
          <w:numId w:val="0"/>
        </w:numPr>
        <w:rPr>
          <w:rFonts w:hint="default"/>
          <w:lang w:val="en-IN"/>
        </w:rPr>
      </w:pPr>
    </w:p>
    <w:p>
      <w:pPr>
        <w:numPr>
          <w:ilvl w:val="0"/>
          <w:numId w:val="0"/>
        </w:numPr>
        <w:rPr>
          <w:rFonts w:hint="default"/>
          <w:lang w:val="en-IN"/>
        </w:rPr>
      </w:pPr>
      <w:r>
        <w:rPr>
          <w:rFonts w:hint="default"/>
          <w:lang w:val="en-IN"/>
        </w:rPr>
        <w:t>Now when we create a file/folder in this mounted folder form first instance, we can see same reflected on our second instance as well.</w:t>
      </w:r>
    </w:p>
    <w:p>
      <w:pPr>
        <w:numPr>
          <w:ilvl w:val="0"/>
          <w:numId w:val="0"/>
        </w:numPr>
        <w:rPr>
          <w:rFonts w:hint="default"/>
          <w:lang w:val="en-IN"/>
        </w:rPr>
      </w:pPr>
      <w:r>
        <w:rPr>
          <w:rFonts w:hint="default"/>
          <w:lang w:val="en-IN"/>
        </w:rPr>
        <w:t>That means this is shared volume.</w:t>
      </w:r>
    </w:p>
    <w:p>
      <w:pPr>
        <w:numPr>
          <w:ilvl w:val="0"/>
          <w:numId w:val="0"/>
        </w:numPr>
        <w:rPr>
          <w:rFonts w:hint="default"/>
          <w:lang w:val="en-IN"/>
        </w:rPr>
      </w:pPr>
    </w:p>
    <w:p>
      <w:pPr>
        <w:numPr>
          <w:ilvl w:val="0"/>
          <w:numId w:val="0"/>
        </w:numPr>
        <w:rPr>
          <w:rFonts w:hint="default"/>
          <w:lang w:val="en-IN"/>
        </w:rPr>
      </w:pPr>
      <w:r>
        <w:rPr>
          <w:rFonts w:hint="default"/>
          <w:lang w:val="en-IN"/>
        </w:rPr>
        <w:t>So this is how efs works , it acts like same file between multiple instances.</w:t>
      </w: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r>
        <w:rPr>
          <w:rFonts w:hint="default"/>
          <w:lang w:val="en-IN"/>
        </w:rPr>
        <w:t>Now lets switch to o</w:t>
      </w:r>
      <w:bookmarkStart w:id="0" w:name="_GoBack"/>
      <w:bookmarkEnd w:id="0"/>
      <w:r>
        <w:rPr>
          <w:rFonts w:hint="default"/>
          <w:lang w:val="en-IN"/>
        </w:rPr>
        <w:t>ther service as well which is “database service”.</w:t>
      </w:r>
    </w:p>
    <w:p>
      <w:pPr>
        <w:numPr>
          <w:ilvl w:val="0"/>
          <w:numId w:val="0"/>
        </w:numPr>
        <w:rPr>
          <w:rFonts w:hint="default"/>
          <w:lang w:val="en-IN"/>
        </w:rPr>
      </w:pPr>
    </w:p>
    <w:p>
      <w:pPr>
        <w:numPr>
          <w:ilvl w:val="0"/>
          <w:numId w:val="0"/>
        </w:numPr>
        <w:rPr>
          <w:rFonts w:hint="default"/>
          <w:lang w:val="en-IN"/>
        </w:rPr>
      </w:pPr>
      <w:r>
        <w:rPr>
          <w:rFonts w:hint="default"/>
          <w:lang w:val="en-IN"/>
        </w:rPr>
        <w:t xml:space="preserve">Lets see that in next part -4 </w:t>
      </w: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r>
        <w:rPr>
          <w:rFonts w:hint="default"/>
          <w:lang w:val="en-IN"/>
        </w:rPr>
        <w:t xml:space="preserve"> </w:t>
      </w: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p>
    <w:p>
      <w:pPr>
        <w:numPr>
          <w:ilvl w:val="0"/>
          <w:numId w:val="0"/>
        </w:numPr>
        <w:rPr>
          <w:rFonts w:hint="default"/>
          <w:lang w:val="en-IN"/>
        </w:rPr>
      </w:pPr>
      <w:r>
        <w:rPr>
          <w:rFonts w:hint="default"/>
          <w:lang w:val="en-IN"/>
        </w:rPr>
        <w:t xml:space="preserve"> </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rPr>
          <w:rFonts w:hint="default"/>
          <w:lang w:val="en"/>
        </w:rPr>
      </w:pPr>
      <w:r>
        <w:rPr>
          <w:rFonts w:hint="default"/>
          <w:lang w:val="en"/>
        </w:rPr>
        <w:br w:type="page"/>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b w:val="0"/>
          <w:bCs w:val="0"/>
          <w:lang w:val="en"/>
        </w:rPr>
        <w:t xml:space="preserve">  </w:t>
      </w:r>
      <w:r>
        <w:rPr>
          <w:rFonts w:hint="default"/>
          <w:lang w:val="en"/>
        </w:rPr>
        <w:t xml:space="preserve"> </w:t>
      </w:r>
    </w:p>
    <w:p>
      <w:pPr>
        <w:numPr>
          <w:ilvl w:val="0"/>
          <w:numId w:val="0"/>
        </w:numPr>
        <w:rPr>
          <w:rFonts w:hint="default"/>
          <w:lang w:val="en"/>
        </w:rPr>
      </w:pPr>
    </w:p>
    <w:p>
      <w:pPr>
        <w:numPr>
          <w:ilvl w:val="0"/>
          <w:numId w:val="0"/>
        </w:numPr>
        <w:rPr>
          <w:rFonts w:hint="default"/>
          <w:lang w:val="en"/>
        </w:rPr>
      </w:pPr>
      <w:r>
        <w:rPr>
          <w:rFonts w:hint="default"/>
          <w:lang w:val="en"/>
        </w:rPr>
        <w:t xml:space="preserve">  </w:t>
      </w:r>
    </w:p>
    <w:p>
      <w:pPr>
        <w:numPr>
          <w:ilvl w:val="0"/>
          <w:numId w:val="0"/>
        </w:numPr>
        <w:rPr>
          <w:rFonts w:hint="default"/>
          <w:lang w:val="en"/>
        </w:rPr>
      </w:pPr>
    </w:p>
    <w:p>
      <w:pPr>
        <w:numPr>
          <w:ilvl w:val="0"/>
          <w:numId w:val="0"/>
        </w:numPr>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DE42AD"/>
    <w:multiLevelType w:val="singleLevel"/>
    <w:tmpl w:val="B9DE42AD"/>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EFDB483"/>
    <w:rsid w:val="024F1FC4"/>
    <w:rsid w:val="02F55162"/>
    <w:rsid w:val="055E0D96"/>
    <w:rsid w:val="06B63909"/>
    <w:rsid w:val="0AB15A95"/>
    <w:rsid w:val="0B0B7BA5"/>
    <w:rsid w:val="0CD478DA"/>
    <w:rsid w:val="0E491923"/>
    <w:rsid w:val="0F2E5C3A"/>
    <w:rsid w:val="13FB4CD2"/>
    <w:rsid w:val="158A13F6"/>
    <w:rsid w:val="17CE517E"/>
    <w:rsid w:val="17FFE37C"/>
    <w:rsid w:val="1A77461A"/>
    <w:rsid w:val="1DDD5446"/>
    <w:rsid w:val="23AA3F7B"/>
    <w:rsid w:val="28A2A60D"/>
    <w:rsid w:val="2BC5C864"/>
    <w:rsid w:val="2D296E96"/>
    <w:rsid w:val="2DE03D24"/>
    <w:rsid w:val="2EF14DB9"/>
    <w:rsid w:val="2FB4458D"/>
    <w:rsid w:val="2FEF2F13"/>
    <w:rsid w:val="321F19F0"/>
    <w:rsid w:val="37180455"/>
    <w:rsid w:val="3B135F08"/>
    <w:rsid w:val="3B9358DF"/>
    <w:rsid w:val="3CDDA789"/>
    <w:rsid w:val="3EBEEB8D"/>
    <w:rsid w:val="3EBF2EB6"/>
    <w:rsid w:val="3FB3B885"/>
    <w:rsid w:val="3FBDD227"/>
    <w:rsid w:val="3FBF9771"/>
    <w:rsid w:val="3FCF4B4D"/>
    <w:rsid w:val="3FFB88B7"/>
    <w:rsid w:val="3FFC02C1"/>
    <w:rsid w:val="45CBDB5E"/>
    <w:rsid w:val="47EFD20C"/>
    <w:rsid w:val="49F7DF36"/>
    <w:rsid w:val="4BCEDEAC"/>
    <w:rsid w:val="4DDC2CFF"/>
    <w:rsid w:val="4DFF31C2"/>
    <w:rsid w:val="4EFDB483"/>
    <w:rsid w:val="50C8233B"/>
    <w:rsid w:val="5164058F"/>
    <w:rsid w:val="53FF4253"/>
    <w:rsid w:val="54376B3B"/>
    <w:rsid w:val="556F9FD4"/>
    <w:rsid w:val="56D7301E"/>
    <w:rsid w:val="574B2D96"/>
    <w:rsid w:val="57EF1A7F"/>
    <w:rsid w:val="57FBA71E"/>
    <w:rsid w:val="59594D83"/>
    <w:rsid w:val="5A332F2E"/>
    <w:rsid w:val="5BAF5195"/>
    <w:rsid w:val="5D7B29E5"/>
    <w:rsid w:val="5E122B5F"/>
    <w:rsid w:val="5E164B0A"/>
    <w:rsid w:val="5EDFD8B3"/>
    <w:rsid w:val="5FB95684"/>
    <w:rsid w:val="5FDF0754"/>
    <w:rsid w:val="5FFFC10A"/>
    <w:rsid w:val="611D60FE"/>
    <w:rsid w:val="63BFA6BF"/>
    <w:rsid w:val="63E51B4A"/>
    <w:rsid w:val="649D4454"/>
    <w:rsid w:val="65E257CB"/>
    <w:rsid w:val="67240CCC"/>
    <w:rsid w:val="67FF29D1"/>
    <w:rsid w:val="68FF6D9F"/>
    <w:rsid w:val="69495432"/>
    <w:rsid w:val="6BEF3567"/>
    <w:rsid w:val="6E9D10B3"/>
    <w:rsid w:val="6EB72DA2"/>
    <w:rsid w:val="6EBF62D2"/>
    <w:rsid w:val="6EC50C1F"/>
    <w:rsid w:val="6FD31099"/>
    <w:rsid w:val="72A82DE5"/>
    <w:rsid w:val="73111417"/>
    <w:rsid w:val="7379BFEA"/>
    <w:rsid w:val="74256FFF"/>
    <w:rsid w:val="74F7157E"/>
    <w:rsid w:val="756F4472"/>
    <w:rsid w:val="757E720E"/>
    <w:rsid w:val="76DFBCF4"/>
    <w:rsid w:val="77EFF8BC"/>
    <w:rsid w:val="7B330241"/>
    <w:rsid w:val="7B632DB2"/>
    <w:rsid w:val="7BB73ECE"/>
    <w:rsid w:val="7BDF43FF"/>
    <w:rsid w:val="7BE7BFA2"/>
    <w:rsid w:val="7BFF0581"/>
    <w:rsid w:val="7D10170C"/>
    <w:rsid w:val="7DB7873A"/>
    <w:rsid w:val="7DB7A9CC"/>
    <w:rsid w:val="7DBFFCE3"/>
    <w:rsid w:val="7DC6F56A"/>
    <w:rsid w:val="7DEF2BAD"/>
    <w:rsid w:val="7DF35619"/>
    <w:rsid w:val="7DFD4BD2"/>
    <w:rsid w:val="7E4E4308"/>
    <w:rsid w:val="7E6B976A"/>
    <w:rsid w:val="7ED31A27"/>
    <w:rsid w:val="7EDF33C6"/>
    <w:rsid w:val="7F4CEBFC"/>
    <w:rsid w:val="7F74A2AD"/>
    <w:rsid w:val="7F773387"/>
    <w:rsid w:val="7F7A6E3C"/>
    <w:rsid w:val="7FA7F9A2"/>
    <w:rsid w:val="7FBFD6C3"/>
    <w:rsid w:val="7FDF3AC0"/>
    <w:rsid w:val="7FF548D7"/>
    <w:rsid w:val="7FFBD5FA"/>
    <w:rsid w:val="7FFF507B"/>
    <w:rsid w:val="95FEA9E2"/>
    <w:rsid w:val="9CAFBAC5"/>
    <w:rsid w:val="AADEDF50"/>
    <w:rsid w:val="AB3FB39A"/>
    <w:rsid w:val="ABB52BBA"/>
    <w:rsid w:val="ABF1180E"/>
    <w:rsid w:val="ACFF0764"/>
    <w:rsid w:val="B1DF3251"/>
    <w:rsid w:val="BDFFC0C5"/>
    <w:rsid w:val="BE69895D"/>
    <w:rsid w:val="BEFEC1B9"/>
    <w:rsid w:val="BF7B5132"/>
    <w:rsid w:val="BFDF6FF5"/>
    <w:rsid w:val="BFE790C2"/>
    <w:rsid w:val="BFEFE3EE"/>
    <w:rsid w:val="BFFE2209"/>
    <w:rsid w:val="CCFFFF8A"/>
    <w:rsid w:val="CE4F5BE7"/>
    <w:rsid w:val="CF3EEDE6"/>
    <w:rsid w:val="CF977FC8"/>
    <w:rsid w:val="D4A6FD50"/>
    <w:rsid w:val="D4BF1CA7"/>
    <w:rsid w:val="D4EF2572"/>
    <w:rsid w:val="D7DFBE83"/>
    <w:rsid w:val="D9FB9FA5"/>
    <w:rsid w:val="DB7E8F52"/>
    <w:rsid w:val="DBFCA79D"/>
    <w:rsid w:val="DDF1CA2E"/>
    <w:rsid w:val="DECB0A35"/>
    <w:rsid w:val="DF5D0ED1"/>
    <w:rsid w:val="E4F15560"/>
    <w:rsid w:val="E67F89CF"/>
    <w:rsid w:val="EBF2B7EE"/>
    <w:rsid w:val="EE5F79DD"/>
    <w:rsid w:val="EF6AC4FB"/>
    <w:rsid w:val="EFCFC653"/>
    <w:rsid w:val="F5D992A7"/>
    <w:rsid w:val="F9FB1BD2"/>
    <w:rsid w:val="FCFFD30F"/>
    <w:rsid w:val="FD777376"/>
    <w:rsid w:val="FE8BBFEB"/>
    <w:rsid w:val="FEE2E830"/>
    <w:rsid w:val="FEFC0E7D"/>
    <w:rsid w:val="FF270026"/>
    <w:rsid w:val="FF572133"/>
    <w:rsid w:val="FF6CE558"/>
    <w:rsid w:val="FFB74249"/>
    <w:rsid w:val="FFBDA2DF"/>
    <w:rsid w:val="FFDF4508"/>
    <w:rsid w:val="FFEF26FA"/>
    <w:rsid w:val="FFFFD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485</TotalTime>
  <ScaleCrop>false</ScaleCrop>
  <LinksUpToDate>false</LinksUpToDate>
  <CharactersWithSpaces>0</CharactersWithSpaces>
  <Application>WPS Office_11.2.0.9684_F1E327BC-269C-435d-A152-05C5408002CA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2020-09-27T10:52:00Z</dcterms:created>
  <dc:creator>meo</dc:creator>
  <cp:lastModifiedBy>GS-2561</cp:lastModifiedBy>
  <dcterms:modified xsi:type="dcterms:W3CDTF">2020-10-11T14:25:58Z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